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70" w:rsidRPr="009757ED" w:rsidRDefault="00CF0F70" w:rsidP="00CF0F70">
      <w:pPr>
        <w:tabs>
          <w:tab w:val="left" w:pos="426"/>
        </w:tabs>
        <w:ind w:firstLineChars="0" w:firstLine="0"/>
        <w:rPr>
          <w:rFonts w:ascii="黑体" w:eastAsia="黑体" w:hAnsi="黑体"/>
        </w:rPr>
      </w:pPr>
      <w:r w:rsidRPr="009757ED">
        <w:rPr>
          <w:rFonts w:ascii="黑体" w:eastAsia="黑体" w:hAnsi="黑体" w:hint="eastAsia"/>
        </w:rPr>
        <w:t>附件2：</w:t>
      </w:r>
    </w:p>
    <w:p w:rsidR="00CF0F70" w:rsidRPr="009757ED" w:rsidRDefault="00CF0F70" w:rsidP="00CF0F70">
      <w:pPr>
        <w:pStyle w:val="a5"/>
        <w:spacing w:beforeLines="0" w:afterLines="0"/>
        <w:rPr>
          <w:rFonts w:ascii="方正小标宋简体"/>
        </w:rPr>
      </w:pPr>
      <w:r w:rsidRPr="009757ED">
        <w:rPr>
          <w:rFonts w:ascii="方正小标宋简体" w:hint="eastAsia"/>
        </w:rPr>
        <w:t>贵德县民政局2019年度向社会力量购买</w:t>
      </w:r>
    </w:p>
    <w:p w:rsidR="00CF0F70" w:rsidRPr="009757ED" w:rsidRDefault="00CF0F70" w:rsidP="00CF0F70">
      <w:pPr>
        <w:pStyle w:val="a5"/>
        <w:spacing w:beforeLines="0" w:afterLines="0"/>
        <w:rPr>
          <w:rFonts w:ascii="方正小标宋简体"/>
        </w:rPr>
      </w:pPr>
      <w:r w:rsidRPr="009757ED">
        <w:rPr>
          <w:rFonts w:ascii="方正小标宋简体" w:hint="eastAsia"/>
        </w:rPr>
        <w:t>社会救助经办服务项目计划表</w:t>
      </w:r>
    </w:p>
    <w:tbl>
      <w:tblPr>
        <w:tblpPr w:leftFromText="180" w:rightFromText="180" w:vertAnchor="text" w:horzAnchor="margin" w:tblpXSpec="center" w:tblpY="26"/>
        <w:tblOverlap w:val="never"/>
        <w:tblW w:w="15559" w:type="dxa"/>
        <w:tblLook w:val="04A0"/>
      </w:tblPr>
      <w:tblGrid>
        <w:gridCol w:w="691"/>
        <w:gridCol w:w="1222"/>
        <w:gridCol w:w="1613"/>
        <w:gridCol w:w="1134"/>
        <w:gridCol w:w="2127"/>
        <w:gridCol w:w="1701"/>
        <w:gridCol w:w="6362"/>
        <w:gridCol w:w="709"/>
      </w:tblGrid>
      <w:tr w:rsidR="00CF0F70" w:rsidRPr="009757ED" w:rsidTr="00B45021">
        <w:trPr>
          <w:trHeight w:val="4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项目代码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一级目录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二级目录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三级目录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四级目录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五级目录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9757ED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购买</w:t>
            </w:r>
          </w:p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</w:tr>
      <w:tr w:rsidR="00CF0F70" w:rsidRPr="009757ED" w:rsidTr="00B45021">
        <w:trPr>
          <w:trHeight w:val="8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404A00101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基本公共服务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社会救助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事务性工作（C类)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绩效评价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按照县级及以上民政部门制定的年度绩效评价办法及评价指标，对所辖各地民政部门年度社会救助工作开展情况进行绩效评价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CF0F70" w:rsidRPr="009757ED" w:rsidTr="00B45021">
        <w:trPr>
          <w:trHeight w:val="5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404A00103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基本公共服务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社会救助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事务性工作（C类)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主动发现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主动调查了解辖区困难群众基本生活状况，帮助有困难的家庭申请救助。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 w:rsidR="00CF0F70" w:rsidRPr="009757ED" w:rsidTr="00B45021">
        <w:trPr>
          <w:trHeight w:val="10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404A00104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基本公共服务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社会救助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事务性工作（C类）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救助对象家计调查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对申请救助的困难家庭和动态管理的救助对象100%进行入户走访，填写乡级申请救助对象入户调查表，确保入户调查表真实有效，内容完整。在规定时间内上报乡镇人民政府或街道办事处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CF0F70" w:rsidRPr="009757ED" w:rsidTr="00B45021">
        <w:trPr>
          <w:trHeight w:val="8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404A00105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基本公共服务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社会救助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事务性工作（C类）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申请救助受理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法定工作时间内，及时在“一门受理”窗口受理群众救助申请。落实一次性告知制度、AB岗制度。在做好纸质档案登记的同时，及时做好“一门受理”信息系统录入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</w:tr>
      <w:tr w:rsidR="00CF0F70" w:rsidRPr="009757ED" w:rsidTr="00B45021">
        <w:trPr>
          <w:trHeight w:val="10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404A00106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基本公共服务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社会救助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事务性工作（C类）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建立精准台账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及时归纳整理申请救助对象家庭相关档案资料，做到救助对象一户一档、一村一册、一乡一柜，并与各个社会救助信息系统实时更新，完全一致。做好资金发放台账统计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CF0F70" w:rsidRPr="009757ED" w:rsidTr="00B45021">
        <w:trPr>
          <w:trHeight w:val="8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404A00107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基本公共服务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社会救助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事务性工作（C类）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政策宣传</w:t>
            </w:r>
          </w:p>
        </w:tc>
        <w:tc>
          <w:tcPr>
            <w:tcW w:w="6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对困难群众及一般群众通过入户宣讲、发放宣传手册、举办宣传活动等方式做好政策宣传。做到困难群众户户熟悉政策，一般群众基本了解政策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</w:tr>
      <w:tr w:rsidR="00CF0F70" w:rsidRPr="009757ED" w:rsidTr="00B45021">
        <w:trPr>
          <w:trHeight w:val="4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4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购买7个项目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70" w:rsidRPr="00BB6ADF" w:rsidRDefault="00CF0F70" w:rsidP="00B45021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</w:rPr>
            </w:pPr>
            <w:r w:rsidRPr="00BB6ADF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3</w:t>
            </w:r>
            <w:r w:rsidRPr="009757ED"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</w:tbl>
    <w:p w:rsidR="00EE5228" w:rsidRPr="009757ED" w:rsidRDefault="00EE5228" w:rsidP="00CF0F70">
      <w:pPr>
        <w:sectPr w:rsidR="00EE5228" w:rsidRPr="009757ED" w:rsidSect="00455E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588" w:right="2098" w:bottom="1474" w:left="1985" w:header="851" w:footer="992" w:gutter="0"/>
          <w:pgNumType w:fmt="numberInDash"/>
          <w:cols w:space="425"/>
          <w:docGrid w:type="linesAndChars" w:linePitch="435"/>
        </w:sectPr>
      </w:pPr>
    </w:p>
    <w:p w:rsidR="00CF0F70" w:rsidRPr="009757ED" w:rsidRDefault="00CF0F70" w:rsidP="00EE5228">
      <w:pPr>
        <w:tabs>
          <w:tab w:val="left" w:pos="426"/>
        </w:tabs>
        <w:ind w:firstLineChars="0" w:firstLine="0"/>
      </w:pPr>
    </w:p>
    <w:sectPr w:rsidR="00CF0F70" w:rsidRPr="009757ED" w:rsidSect="00455E20"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1A" w:rsidRDefault="0042661A" w:rsidP="00C770CC">
      <w:pPr>
        <w:spacing w:line="240" w:lineRule="auto"/>
      </w:pPr>
      <w:r>
        <w:separator/>
      </w:r>
    </w:p>
  </w:endnote>
  <w:endnote w:type="continuationSeparator" w:id="1">
    <w:p w:rsidR="0042661A" w:rsidRDefault="0042661A" w:rsidP="00C77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733726"/>
      <w:docPartObj>
        <w:docPartGallery w:val="Page Numbers (Bottom of Page)"/>
        <w:docPartUnique/>
      </w:docPartObj>
    </w:sdtPr>
    <w:sdtContent>
      <w:p w:rsidR="002B6BA8" w:rsidRPr="001B5257" w:rsidRDefault="00EA6829" w:rsidP="001B5257">
        <w:pPr>
          <w:pStyle w:val="a4"/>
          <w:ind w:firstLineChars="0" w:firstLine="0"/>
          <w:rPr>
            <w:sz w:val="32"/>
            <w:szCs w:val="24"/>
          </w:rPr>
        </w:pPr>
        <w:r w:rsidRPr="001B525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B5257" w:rsidRPr="001B525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B525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64F91" w:rsidRPr="00464F9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64F9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1B525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73371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sdt>
        <w:sdtPr>
          <w:id w:val="1685733722"/>
          <w:docPartObj>
            <w:docPartGallery w:val="Page Numbers (Bottom of Page)"/>
            <w:docPartUnique/>
          </w:docPartObj>
        </w:sdtPr>
        <w:sdtEndPr>
          <w:rPr>
            <w:rFonts w:asciiTheme="minorEastAsia" w:eastAsiaTheme="minorEastAsia" w:hAnsiTheme="minorEastAsia"/>
          </w:rPr>
        </w:sdtEndPr>
        <w:sdtContent>
          <w:sdt>
            <w:sdtPr>
              <w:id w:val="1685733735"/>
              <w:docPartObj>
                <w:docPartGallery w:val="Page Numbers (Bottom of Page)"/>
                <w:docPartUnique/>
              </w:docPartObj>
            </w:sdtPr>
            <w:sdtContent>
              <w:p w:rsidR="002B6BA8" w:rsidRPr="001B5257" w:rsidRDefault="00EA6829" w:rsidP="00455E20">
                <w:pPr>
                  <w:pStyle w:val="a4"/>
                  <w:ind w:firstLineChars="0" w:firstLine="0"/>
                  <w:jc w:val="right"/>
                  <w:rPr>
                    <w:sz w:val="32"/>
                    <w:szCs w:val="24"/>
                  </w:rPr>
                </w:pPr>
                <w:r w:rsidRPr="001B5257">
                  <w:rPr>
                    <w:rFonts w:asciiTheme="minorEastAsia" w:eastAsiaTheme="minorEastAsia" w:hAnsiTheme="minorEastAsia"/>
                    <w:sz w:val="28"/>
                    <w:szCs w:val="28"/>
                  </w:rPr>
                  <w:fldChar w:fldCharType="begin"/>
                </w:r>
                <w:r w:rsidR="00455E20" w:rsidRPr="001B5257">
                  <w:rPr>
                    <w:rFonts w:asciiTheme="minorEastAsia" w:eastAsiaTheme="minorEastAsia" w:hAnsiTheme="minorEastAsia"/>
                    <w:sz w:val="28"/>
                    <w:szCs w:val="28"/>
                  </w:rPr>
                  <w:instrText xml:space="preserve"> PAGE   \* MERGEFORMAT </w:instrText>
                </w:r>
                <w:r w:rsidRPr="001B5257">
                  <w:rPr>
                    <w:rFonts w:asciiTheme="minorEastAsia" w:eastAsiaTheme="minorEastAsia" w:hAnsiTheme="minorEastAsia"/>
                    <w:sz w:val="28"/>
                    <w:szCs w:val="28"/>
                  </w:rPr>
                  <w:fldChar w:fldCharType="separate"/>
                </w:r>
                <w:r w:rsidR="00464F91" w:rsidRPr="00464F91">
                  <w:rPr>
                    <w:rFonts w:asciiTheme="minorEastAsia" w:eastAsiaTheme="minorEastAsia" w:hAnsiTheme="minorEastAsia"/>
                    <w:noProof/>
                    <w:sz w:val="28"/>
                    <w:szCs w:val="28"/>
                    <w:lang w:val="zh-CN"/>
                  </w:rPr>
                  <w:t>-</w:t>
                </w:r>
                <w:r w:rsidR="00464F91">
                  <w:rPr>
                    <w:rFonts w:asciiTheme="minorEastAsia" w:eastAsiaTheme="minorEastAsia" w:hAnsiTheme="minorEastAsia"/>
                    <w:noProof/>
                    <w:sz w:val="28"/>
                    <w:szCs w:val="28"/>
                  </w:rPr>
                  <w:t xml:space="preserve"> 1 -</w:t>
                </w:r>
                <w:r w:rsidRPr="001B5257">
                  <w:rPr>
                    <w:rFonts w:asciiTheme="minorEastAsia" w:eastAsiaTheme="minorEastAsia" w:hAnsiTheme="minorEastAsia"/>
                    <w:sz w:val="28"/>
                    <w:szCs w:val="2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A8" w:rsidRDefault="002B6BA8" w:rsidP="002B6BA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1A" w:rsidRDefault="0042661A" w:rsidP="00C770CC">
      <w:pPr>
        <w:spacing w:line="240" w:lineRule="auto"/>
      </w:pPr>
      <w:r>
        <w:separator/>
      </w:r>
    </w:p>
  </w:footnote>
  <w:footnote w:type="continuationSeparator" w:id="1">
    <w:p w:rsidR="0042661A" w:rsidRDefault="0042661A" w:rsidP="00C770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A8" w:rsidRDefault="002B6BA8" w:rsidP="009757ED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A8" w:rsidRDefault="002B6BA8" w:rsidP="002B6BA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A8" w:rsidRDefault="002B6BA8" w:rsidP="002B6BA8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9F5F9"/>
    <w:multiLevelType w:val="singleLevel"/>
    <w:tmpl w:val="9C09F5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62DA07"/>
    <w:multiLevelType w:val="singleLevel"/>
    <w:tmpl w:val="1A62DA07"/>
    <w:lvl w:ilvl="0">
      <w:start w:val="1"/>
      <w:numFmt w:val="decimal"/>
      <w:suff w:val="nothing"/>
      <w:lvlText w:val="%1、"/>
      <w:lvlJc w:val="left"/>
    </w:lvl>
  </w:abstractNum>
  <w:abstractNum w:abstractNumId="2">
    <w:nsid w:val="554E2FC3"/>
    <w:multiLevelType w:val="singleLevel"/>
    <w:tmpl w:val="554E2FC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5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0CC"/>
    <w:rsid w:val="00002187"/>
    <w:rsid w:val="000102A2"/>
    <w:rsid w:val="000157E4"/>
    <w:rsid w:val="0007386B"/>
    <w:rsid w:val="000876F2"/>
    <w:rsid w:val="000A2EFA"/>
    <w:rsid w:val="000C5E26"/>
    <w:rsid w:val="000E727E"/>
    <w:rsid w:val="00112D2E"/>
    <w:rsid w:val="00113357"/>
    <w:rsid w:val="0012165F"/>
    <w:rsid w:val="00155128"/>
    <w:rsid w:val="00162314"/>
    <w:rsid w:val="001B5257"/>
    <w:rsid w:val="001B78AA"/>
    <w:rsid w:val="001C146B"/>
    <w:rsid w:val="001F1BCA"/>
    <w:rsid w:val="002560A8"/>
    <w:rsid w:val="00266E49"/>
    <w:rsid w:val="00293E5D"/>
    <w:rsid w:val="00295A74"/>
    <w:rsid w:val="002A6983"/>
    <w:rsid w:val="002B1D1A"/>
    <w:rsid w:val="002B6BA8"/>
    <w:rsid w:val="002F64ED"/>
    <w:rsid w:val="00323D99"/>
    <w:rsid w:val="00336115"/>
    <w:rsid w:val="00396C8F"/>
    <w:rsid w:val="003C2B58"/>
    <w:rsid w:val="003D2E85"/>
    <w:rsid w:val="003E06FB"/>
    <w:rsid w:val="003F2942"/>
    <w:rsid w:val="00412D9D"/>
    <w:rsid w:val="00422C02"/>
    <w:rsid w:val="0042661A"/>
    <w:rsid w:val="004326BE"/>
    <w:rsid w:val="0044286C"/>
    <w:rsid w:val="00455E20"/>
    <w:rsid w:val="00464F91"/>
    <w:rsid w:val="004932D4"/>
    <w:rsid w:val="004C5CBB"/>
    <w:rsid w:val="004D36B9"/>
    <w:rsid w:val="0055220F"/>
    <w:rsid w:val="005678C5"/>
    <w:rsid w:val="00586005"/>
    <w:rsid w:val="005923BA"/>
    <w:rsid w:val="005A0489"/>
    <w:rsid w:val="005C23C0"/>
    <w:rsid w:val="005E7FAF"/>
    <w:rsid w:val="00645DF8"/>
    <w:rsid w:val="00652F39"/>
    <w:rsid w:val="0066615B"/>
    <w:rsid w:val="00672A53"/>
    <w:rsid w:val="00682068"/>
    <w:rsid w:val="006A7898"/>
    <w:rsid w:val="006C5819"/>
    <w:rsid w:val="006E6DA7"/>
    <w:rsid w:val="007159F3"/>
    <w:rsid w:val="007179BD"/>
    <w:rsid w:val="0072157B"/>
    <w:rsid w:val="00725943"/>
    <w:rsid w:val="00751E84"/>
    <w:rsid w:val="007721F2"/>
    <w:rsid w:val="00792616"/>
    <w:rsid w:val="007F3CAC"/>
    <w:rsid w:val="00840F84"/>
    <w:rsid w:val="00897856"/>
    <w:rsid w:val="008A2835"/>
    <w:rsid w:val="008B780F"/>
    <w:rsid w:val="008E405C"/>
    <w:rsid w:val="008F31F6"/>
    <w:rsid w:val="00921D47"/>
    <w:rsid w:val="009449B2"/>
    <w:rsid w:val="009757ED"/>
    <w:rsid w:val="009A58B4"/>
    <w:rsid w:val="009B2722"/>
    <w:rsid w:val="009D0603"/>
    <w:rsid w:val="009D7AC1"/>
    <w:rsid w:val="00A0485C"/>
    <w:rsid w:val="00A444C4"/>
    <w:rsid w:val="00AB3B68"/>
    <w:rsid w:val="00AD3D9E"/>
    <w:rsid w:val="00AE6CA7"/>
    <w:rsid w:val="00B20924"/>
    <w:rsid w:val="00BA6848"/>
    <w:rsid w:val="00BB6ADF"/>
    <w:rsid w:val="00BB6B36"/>
    <w:rsid w:val="00BC1A9F"/>
    <w:rsid w:val="00BF5B82"/>
    <w:rsid w:val="00C07163"/>
    <w:rsid w:val="00C5340A"/>
    <w:rsid w:val="00C55F41"/>
    <w:rsid w:val="00C56CA4"/>
    <w:rsid w:val="00C770CC"/>
    <w:rsid w:val="00CA0381"/>
    <w:rsid w:val="00CB331F"/>
    <w:rsid w:val="00CD4699"/>
    <w:rsid w:val="00CF0F70"/>
    <w:rsid w:val="00D116AC"/>
    <w:rsid w:val="00D60C3E"/>
    <w:rsid w:val="00D61E62"/>
    <w:rsid w:val="00D7008A"/>
    <w:rsid w:val="00D85991"/>
    <w:rsid w:val="00DC32E0"/>
    <w:rsid w:val="00DE21E2"/>
    <w:rsid w:val="00E0674D"/>
    <w:rsid w:val="00E2443B"/>
    <w:rsid w:val="00E31289"/>
    <w:rsid w:val="00E446B4"/>
    <w:rsid w:val="00E46DC7"/>
    <w:rsid w:val="00E53E92"/>
    <w:rsid w:val="00E751AD"/>
    <w:rsid w:val="00E92E18"/>
    <w:rsid w:val="00EA6829"/>
    <w:rsid w:val="00ED152B"/>
    <w:rsid w:val="00ED5BE9"/>
    <w:rsid w:val="00EE5228"/>
    <w:rsid w:val="00EF16FE"/>
    <w:rsid w:val="00F006E2"/>
    <w:rsid w:val="00F0629A"/>
    <w:rsid w:val="00F11EA9"/>
    <w:rsid w:val="00F426D1"/>
    <w:rsid w:val="00F51226"/>
    <w:rsid w:val="00F5208D"/>
    <w:rsid w:val="00F60310"/>
    <w:rsid w:val="00FA0CF4"/>
    <w:rsid w:val="00FB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F3"/>
    <w:pPr>
      <w:widowControl w:val="0"/>
      <w:spacing w:line="576" w:lineRule="exact"/>
      <w:ind w:firstLineChars="200" w:firstLine="640"/>
      <w:jc w:val="both"/>
    </w:pPr>
    <w:rPr>
      <w:rFonts w:ascii="仿宋_GB2312" w:eastAsia="仿宋_GB2312" w:hAnsi="宋体" w:cs="Arial Unicode MS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159F3"/>
    <w:pPr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59F3"/>
    <w:pPr>
      <w:ind w:firstLine="643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0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59F3"/>
    <w:rPr>
      <w:rFonts w:ascii="黑体" w:eastAsia="黑体" w:hAnsi="黑体" w:cs="Arial Unicode MS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7159F3"/>
    <w:rPr>
      <w:rFonts w:asciiTheme="majorHAnsi" w:eastAsia="楷体_GB2312" w:hAnsiTheme="majorHAnsi" w:cstheme="majorBidi"/>
      <w:b/>
      <w:bCs/>
      <w:kern w:val="2"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7159F3"/>
    <w:pPr>
      <w:spacing w:beforeLines="50" w:afterLines="50"/>
      <w:ind w:firstLineChars="0" w:firstLine="0"/>
      <w:jc w:val="center"/>
    </w:pPr>
    <w:rPr>
      <w:rFonts w:asciiTheme="majorHAnsi" w:eastAsia="方正小标宋简体" w:hAnsiTheme="majorHAnsi" w:cstheme="majorBidi"/>
      <w:bCs/>
      <w:sz w:val="44"/>
      <w:szCs w:val="44"/>
    </w:rPr>
  </w:style>
  <w:style w:type="character" w:customStyle="1" w:styleId="Char1">
    <w:name w:val="标题 Char"/>
    <w:basedOn w:val="a0"/>
    <w:link w:val="a5"/>
    <w:uiPriority w:val="10"/>
    <w:rsid w:val="007159F3"/>
    <w:rPr>
      <w:rFonts w:asciiTheme="majorHAnsi" w:eastAsia="方正小标宋简体" w:hAnsiTheme="majorHAnsi" w:cstheme="majorBidi"/>
      <w:bCs/>
      <w:kern w:val="2"/>
      <w:sz w:val="44"/>
      <w:szCs w:val="44"/>
    </w:rPr>
  </w:style>
  <w:style w:type="character" w:styleId="a6">
    <w:name w:val="Strong"/>
    <w:basedOn w:val="a0"/>
    <w:uiPriority w:val="22"/>
    <w:qFormat/>
    <w:rsid w:val="007159F3"/>
    <w:rPr>
      <w:rFonts w:eastAsia="楷体_GB2312"/>
      <w:b/>
      <w:bCs/>
      <w:sz w:val="32"/>
    </w:rPr>
  </w:style>
  <w:style w:type="paragraph" w:styleId="a7">
    <w:name w:val="No Spacing"/>
    <w:aliases w:val="收文单位"/>
    <w:uiPriority w:val="1"/>
    <w:qFormat/>
    <w:rsid w:val="007159F3"/>
    <w:pPr>
      <w:widowControl w:val="0"/>
      <w:spacing w:beforeLines="50" w:afterLines="50" w:line="576" w:lineRule="exact"/>
    </w:pPr>
    <w:rPr>
      <w:rFonts w:ascii="Times New Roman" w:eastAsia="仿宋_GB2312" w:hAnsi="Times New Roman"/>
      <w:kern w:val="2"/>
      <w:sz w:val="32"/>
      <w:szCs w:val="24"/>
    </w:rPr>
  </w:style>
  <w:style w:type="paragraph" w:styleId="a8">
    <w:name w:val="List Paragraph"/>
    <w:aliases w:val="发文日期"/>
    <w:basedOn w:val="a"/>
    <w:uiPriority w:val="34"/>
    <w:qFormat/>
    <w:rsid w:val="007159F3"/>
    <w:pPr>
      <w:ind w:rightChars="400" w:right="400" w:firstLineChars="0" w:firstLine="0"/>
      <w:jc w:val="right"/>
    </w:pPr>
  </w:style>
  <w:style w:type="paragraph" w:customStyle="1" w:styleId="a9">
    <w:name w:val="日期后"/>
    <w:basedOn w:val="a"/>
    <w:link w:val="Char2"/>
    <w:qFormat/>
    <w:rsid w:val="007159F3"/>
    <w:pPr>
      <w:spacing w:line="520" w:lineRule="exact"/>
    </w:pPr>
    <w:rPr>
      <w:rFonts w:ascii="Times New Roman" w:hAnsi="Times New Roman"/>
    </w:rPr>
  </w:style>
  <w:style w:type="character" w:customStyle="1" w:styleId="Char2">
    <w:name w:val="日期后 Char"/>
    <w:basedOn w:val="a0"/>
    <w:link w:val="a9"/>
    <w:rsid w:val="007159F3"/>
    <w:rPr>
      <w:rFonts w:ascii="Times New Roman" w:eastAsia="仿宋_GB2312" w:hAnsi="Times New Roman" w:cs="Arial Unicode MS"/>
      <w:kern w:val="2"/>
      <w:sz w:val="32"/>
      <w:szCs w:val="24"/>
    </w:rPr>
  </w:style>
  <w:style w:type="paragraph" w:customStyle="1" w:styleId="10">
    <w:name w:val="列出段落1"/>
    <w:basedOn w:val="a"/>
    <w:uiPriority w:val="99"/>
    <w:qFormat/>
    <w:rsid w:val="00E31289"/>
    <w:pPr>
      <w:spacing w:line="240" w:lineRule="auto"/>
      <w:ind w:firstLine="420"/>
    </w:pPr>
    <w:rPr>
      <w:rFonts w:asciiTheme="minorHAnsi" w:eastAsiaTheme="minorEastAsia" w:hAnsiTheme="minorHAnsi" w:cstheme="minorBidi"/>
      <w:sz w:val="21"/>
    </w:rPr>
  </w:style>
  <w:style w:type="character" w:styleId="HTML">
    <w:name w:val="HTML Variable"/>
    <w:basedOn w:val="a0"/>
    <w:rsid w:val="00725943"/>
  </w:style>
  <w:style w:type="table" w:styleId="aa">
    <w:name w:val="Table Grid"/>
    <w:basedOn w:val="a1"/>
    <w:uiPriority w:val="59"/>
    <w:rsid w:val="00266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375</Characters>
  <Application>Microsoft Office Word</Application>
  <DocSecurity>0</DocSecurity>
  <Lines>15</Lines>
  <Paragraphs>12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3</cp:revision>
  <cp:lastPrinted>2020-02-24T09:07:00Z</cp:lastPrinted>
  <dcterms:created xsi:type="dcterms:W3CDTF">2020-02-28T02:44:00Z</dcterms:created>
  <dcterms:modified xsi:type="dcterms:W3CDTF">2020-02-28T02:45:00Z</dcterms:modified>
</cp:coreProperties>
</file>