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2F5" w:rsidRDefault="002E4D2B">
      <w:pPr>
        <w:jc w:val="center"/>
        <w:rPr>
          <w:rFonts w:ascii="方正小标宋简体" w:eastAsia="方正小标宋简体" w:cs="方正小标宋简体"/>
          <w:sz w:val="32"/>
          <w:szCs w:val="32"/>
        </w:rPr>
      </w:pPr>
      <w:r>
        <w:rPr>
          <w:rFonts w:ascii="方正小标宋简体" w:eastAsia="方正小标宋简体" w:cs="方正小标宋简体" w:hint="eastAsia"/>
          <w:sz w:val="32"/>
          <w:szCs w:val="32"/>
        </w:rPr>
        <w:t>行政处罚信息公开表</w:t>
      </w:r>
      <w:bookmarkStart w:id="0" w:name="_GoBack"/>
      <w:bookmarkEnd w:id="0"/>
    </w:p>
    <w:p w:rsidR="00C462F5" w:rsidRDefault="002E4D2B">
      <w:pPr>
        <w:jc w:val="left"/>
        <w:rPr>
          <w:rFonts w:ascii="仿宋_GB2312" w:eastAsia="仿宋_GB2312" w:cs="仿宋_GB2312"/>
          <w:szCs w:val="21"/>
        </w:rPr>
      </w:pPr>
      <w:r>
        <w:rPr>
          <w:rFonts w:ascii="仿宋_GB2312" w:eastAsia="仿宋_GB2312" w:cs="仿宋_GB2312" w:hint="eastAsia"/>
          <w:szCs w:val="21"/>
        </w:rPr>
        <w:t>填报单位（盖章）：贵德县市场监督管理局</w:t>
      </w:r>
      <w:r>
        <w:rPr>
          <w:rFonts w:ascii="仿宋_GB2312" w:eastAsia="仿宋_GB2312" w:cs="仿宋_GB2312" w:hint="eastAsia"/>
          <w:szCs w:val="21"/>
        </w:rPr>
        <w:t xml:space="preserve">                                                                  </w:t>
      </w:r>
      <w:r>
        <w:rPr>
          <w:rFonts w:ascii="仿宋_GB2312" w:eastAsia="仿宋_GB2312" w:cs="仿宋_GB2312" w:hint="eastAsia"/>
          <w:szCs w:val="21"/>
        </w:rPr>
        <w:t>填报日期：</w:t>
      </w:r>
      <w:r>
        <w:rPr>
          <w:rFonts w:ascii="仿宋_GB2312" w:eastAsia="仿宋_GB2312" w:cs="仿宋_GB2312" w:hint="eastAsia"/>
          <w:szCs w:val="21"/>
        </w:rPr>
        <w:t>2018</w:t>
      </w:r>
      <w:r>
        <w:rPr>
          <w:rFonts w:ascii="仿宋_GB2312" w:eastAsia="仿宋_GB2312" w:cs="仿宋_GB2312" w:hint="eastAsia"/>
          <w:szCs w:val="21"/>
        </w:rPr>
        <w:t>年</w:t>
      </w:r>
      <w:r>
        <w:rPr>
          <w:rFonts w:ascii="仿宋_GB2312" w:eastAsia="仿宋_GB2312" w:cs="仿宋_GB2312" w:hint="eastAsia"/>
          <w:szCs w:val="21"/>
        </w:rPr>
        <w:t>11</w:t>
      </w:r>
      <w:r>
        <w:rPr>
          <w:rFonts w:ascii="仿宋_GB2312" w:eastAsia="仿宋_GB2312" w:cs="仿宋_GB2312" w:hint="eastAsia"/>
          <w:szCs w:val="21"/>
        </w:rPr>
        <w:t>月</w:t>
      </w:r>
      <w:r>
        <w:rPr>
          <w:rFonts w:ascii="仿宋_GB2312" w:eastAsia="仿宋_GB2312" w:cs="仿宋_GB2312" w:hint="eastAsia"/>
          <w:szCs w:val="21"/>
        </w:rPr>
        <w:t>29</w:t>
      </w:r>
      <w:r>
        <w:rPr>
          <w:rFonts w:ascii="仿宋_GB2312" w:eastAsia="仿宋_GB2312" w:cs="仿宋_GB2312" w:hint="eastAsia"/>
          <w:szCs w:val="21"/>
        </w:rPr>
        <w:t>日</w:t>
      </w:r>
    </w:p>
    <w:tbl>
      <w:tblPr>
        <w:tblpPr w:leftFromText="180" w:rightFromText="180" w:vertAnchor="page" w:horzAnchor="page" w:tblpX="1134" w:tblpY="2803"/>
        <w:tblOverlap w:val="never"/>
        <w:tblW w:w="15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1071"/>
        <w:gridCol w:w="1140"/>
        <w:gridCol w:w="1276"/>
        <w:gridCol w:w="1792"/>
        <w:gridCol w:w="1004"/>
        <w:gridCol w:w="3910"/>
        <w:gridCol w:w="1470"/>
        <w:gridCol w:w="1155"/>
        <w:gridCol w:w="1364"/>
        <w:gridCol w:w="763"/>
      </w:tblGrid>
      <w:tr w:rsidR="00C462F5">
        <w:trPr>
          <w:trHeight w:val="363"/>
        </w:trPr>
        <w:tc>
          <w:tcPr>
            <w:tcW w:w="454" w:type="dxa"/>
            <w:vAlign w:val="center"/>
          </w:tcPr>
          <w:p w:rsidR="00C462F5" w:rsidRDefault="002E4D2B">
            <w:pPr>
              <w:jc w:val="center"/>
              <w:rPr>
                <w:rFonts w:ascii="仿宋_GB2312" w:eastAsia="仿宋_GB2312" w:cs="仿宋_GB2312"/>
                <w:b/>
                <w:sz w:val="24"/>
              </w:rPr>
            </w:pPr>
            <w:r>
              <w:rPr>
                <w:rFonts w:ascii="仿宋_GB2312" w:eastAsia="仿宋_GB2312" w:cs="仿宋_GB2312" w:hint="eastAsia"/>
                <w:b/>
                <w:sz w:val="24"/>
              </w:rPr>
              <w:t>序号</w:t>
            </w:r>
          </w:p>
        </w:tc>
        <w:tc>
          <w:tcPr>
            <w:tcW w:w="1071" w:type="dxa"/>
            <w:vAlign w:val="center"/>
          </w:tcPr>
          <w:p w:rsidR="00C462F5" w:rsidRDefault="002E4D2B">
            <w:pPr>
              <w:jc w:val="center"/>
              <w:rPr>
                <w:rFonts w:ascii="仿宋_GB2312" w:eastAsia="仿宋_GB2312" w:cs="仿宋_GB2312"/>
                <w:b/>
                <w:sz w:val="24"/>
              </w:rPr>
            </w:pPr>
            <w:r>
              <w:rPr>
                <w:rFonts w:ascii="仿宋_GB2312" w:eastAsia="仿宋_GB2312" w:cs="仿宋_GB2312" w:hint="eastAsia"/>
                <w:b/>
                <w:sz w:val="24"/>
              </w:rPr>
              <w:t>行政处罚决定书文号</w:t>
            </w:r>
          </w:p>
        </w:tc>
        <w:tc>
          <w:tcPr>
            <w:tcW w:w="1140" w:type="dxa"/>
            <w:vAlign w:val="center"/>
          </w:tcPr>
          <w:p w:rsidR="00C462F5" w:rsidRDefault="002E4D2B">
            <w:pPr>
              <w:jc w:val="center"/>
              <w:rPr>
                <w:rFonts w:ascii="仿宋_GB2312" w:eastAsia="仿宋_GB2312" w:cs="仿宋_GB2312"/>
                <w:b/>
                <w:sz w:val="24"/>
              </w:rPr>
            </w:pPr>
            <w:r>
              <w:rPr>
                <w:rFonts w:ascii="仿宋_GB2312" w:eastAsia="仿宋_GB2312" w:cs="仿宋_GB2312" w:hint="eastAsia"/>
                <w:b/>
                <w:color w:val="333333"/>
                <w:sz w:val="24"/>
              </w:rPr>
              <w:t>案件名称</w:t>
            </w:r>
          </w:p>
        </w:tc>
        <w:tc>
          <w:tcPr>
            <w:tcW w:w="1276" w:type="dxa"/>
            <w:vAlign w:val="center"/>
          </w:tcPr>
          <w:p w:rsidR="00C462F5" w:rsidRDefault="002E4D2B">
            <w:pPr>
              <w:jc w:val="center"/>
              <w:rPr>
                <w:rFonts w:ascii="仿宋_GB2312" w:eastAsia="仿宋_GB2312" w:cs="仿宋_GB2312"/>
                <w:b/>
                <w:sz w:val="24"/>
              </w:rPr>
            </w:pPr>
            <w:r>
              <w:rPr>
                <w:rFonts w:ascii="仿宋_GB2312" w:eastAsia="仿宋_GB2312" w:cs="仿宋_GB2312" w:hint="eastAsia"/>
                <w:b/>
                <w:sz w:val="24"/>
              </w:rPr>
              <w:t>违法企业名称或违法自然人姓名</w:t>
            </w:r>
          </w:p>
        </w:tc>
        <w:tc>
          <w:tcPr>
            <w:tcW w:w="1792" w:type="dxa"/>
            <w:vAlign w:val="center"/>
          </w:tcPr>
          <w:p w:rsidR="00C462F5" w:rsidRDefault="002E4D2B">
            <w:pPr>
              <w:jc w:val="center"/>
              <w:rPr>
                <w:rFonts w:ascii="仿宋_GB2312" w:eastAsia="仿宋_GB2312" w:cs="仿宋_GB2312"/>
                <w:b/>
                <w:sz w:val="24"/>
              </w:rPr>
            </w:pPr>
            <w:r>
              <w:rPr>
                <w:rFonts w:ascii="仿宋_GB2312" w:eastAsia="仿宋_GB2312" w:cs="仿宋_GB2312" w:hint="eastAsia"/>
                <w:b/>
                <w:sz w:val="24"/>
              </w:rPr>
              <w:t>违法企业组织机构代码</w:t>
            </w:r>
          </w:p>
        </w:tc>
        <w:tc>
          <w:tcPr>
            <w:tcW w:w="1004" w:type="dxa"/>
            <w:vAlign w:val="center"/>
          </w:tcPr>
          <w:p w:rsidR="00C462F5" w:rsidRDefault="002E4D2B">
            <w:pPr>
              <w:jc w:val="center"/>
              <w:rPr>
                <w:rFonts w:ascii="仿宋_GB2312" w:eastAsia="仿宋_GB2312" w:cs="仿宋_GB2312"/>
                <w:b/>
                <w:sz w:val="24"/>
              </w:rPr>
            </w:pPr>
            <w:r>
              <w:rPr>
                <w:rFonts w:ascii="仿宋_GB2312" w:eastAsia="仿宋_GB2312" w:cs="仿宋_GB2312" w:hint="eastAsia"/>
                <w:b/>
                <w:sz w:val="24"/>
              </w:rPr>
              <w:t>法定代表人姓名</w:t>
            </w:r>
          </w:p>
        </w:tc>
        <w:tc>
          <w:tcPr>
            <w:tcW w:w="3910" w:type="dxa"/>
            <w:vAlign w:val="center"/>
          </w:tcPr>
          <w:p w:rsidR="00C462F5" w:rsidRDefault="002E4D2B">
            <w:pPr>
              <w:jc w:val="center"/>
              <w:rPr>
                <w:rFonts w:ascii="仿宋_GB2312" w:eastAsia="仿宋_GB2312" w:cs="仿宋_GB2312"/>
                <w:b/>
                <w:sz w:val="24"/>
              </w:rPr>
            </w:pPr>
            <w:r>
              <w:rPr>
                <w:rFonts w:ascii="仿宋_GB2312" w:eastAsia="仿宋_GB2312" w:cs="仿宋_GB2312" w:hint="eastAsia"/>
                <w:b/>
                <w:sz w:val="24"/>
              </w:rPr>
              <w:t>主要违法事实</w:t>
            </w:r>
          </w:p>
        </w:tc>
        <w:tc>
          <w:tcPr>
            <w:tcW w:w="1470" w:type="dxa"/>
            <w:vAlign w:val="center"/>
          </w:tcPr>
          <w:p w:rsidR="00C462F5" w:rsidRDefault="002E4D2B">
            <w:pPr>
              <w:jc w:val="center"/>
              <w:rPr>
                <w:rFonts w:ascii="仿宋_GB2312" w:eastAsia="仿宋_GB2312" w:cs="仿宋_GB2312"/>
                <w:b/>
                <w:sz w:val="24"/>
              </w:rPr>
            </w:pPr>
            <w:r>
              <w:rPr>
                <w:rFonts w:ascii="仿宋_GB2312" w:eastAsia="仿宋_GB2312" w:cs="仿宋_GB2312" w:hint="eastAsia"/>
                <w:b/>
                <w:sz w:val="24"/>
              </w:rPr>
              <w:t>行政处罚的种类和依据</w:t>
            </w:r>
          </w:p>
        </w:tc>
        <w:tc>
          <w:tcPr>
            <w:tcW w:w="1155" w:type="dxa"/>
            <w:vAlign w:val="center"/>
          </w:tcPr>
          <w:p w:rsidR="00C462F5" w:rsidRDefault="002E4D2B">
            <w:pPr>
              <w:jc w:val="center"/>
              <w:rPr>
                <w:rFonts w:ascii="仿宋_GB2312" w:eastAsia="仿宋_GB2312" w:cs="仿宋_GB2312"/>
                <w:b/>
                <w:szCs w:val="21"/>
              </w:rPr>
            </w:pPr>
            <w:r>
              <w:rPr>
                <w:rFonts w:ascii="仿宋_GB2312" w:eastAsia="仿宋_GB2312" w:cs="仿宋_GB2312" w:hint="eastAsia"/>
                <w:b/>
                <w:szCs w:val="21"/>
              </w:rPr>
              <w:t>行政处罚的履行方式和期限</w:t>
            </w:r>
          </w:p>
        </w:tc>
        <w:tc>
          <w:tcPr>
            <w:tcW w:w="1364" w:type="dxa"/>
            <w:vAlign w:val="center"/>
          </w:tcPr>
          <w:p w:rsidR="00C462F5" w:rsidRDefault="002E4D2B">
            <w:pPr>
              <w:jc w:val="center"/>
              <w:rPr>
                <w:rFonts w:ascii="仿宋_GB2312" w:eastAsia="仿宋_GB2312" w:cs="仿宋_GB2312"/>
                <w:b/>
                <w:szCs w:val="21"/>
              </w:rPr>
            </w:pPr>
            <w:r>
              <w:rPr>
                <w:rFonts w:ascii="仿宋_GB2312" w:eastAsia="仿宋_GB2312" w:cs="仿宋_GB2312" w:hint="eastAsia"/>
                <w:b/>
                <w:szCs w:val="21"/>
              </w:rPr>
              <w:t>做出处罚的机关名称和日期</w:t>
            </w:r>
          </w:p>
        </w:tc>
        <w:tc>
          <w:tcPr>
            <w:tcW w:w="763" w:type="dxa"/>
            <w:vAlign w:val="center"/>
          </w:tcPr>
          <w:p w:rsidR="00C462F5" w:rsidRDefault="002E4D2B">
            <w:pPr>
              <w:pStyle w:val="reader-word-layerreader-word-s6-7"/>
              <w:shd w:val="clear" w:color="auto" w:fill="FCFCFC"/>
              <w:spacing w:before="0" w:beforeAutospacing="0" w:after="0" w:afterAutospacing="0"/>
              <w:jc w:val="center"/>
              <w:rPr>
                <w:rFonts w:ascii="仿宋_GB2312" w:eastAsia="仿宋_GB2312" w:cs="仿宋_GB2312"/>
                <w:b/>
                <w:color w:val="333333"/>
                <w:sz w:val="21"/>
                <w:szCs w:val="21"/>
              </w:rPr>
            </w:pPr>
            <w:r>
              <w:rPr>
                <w:rFonts w:ascii="仿宋_GB2312" w:eastAsia="仿宋_GB2312" w:cs="仿宋_GB2312" w:hint="eastAsia"/>
                <w:b/>
                <w:color w:val="333333"/>
                <w:sz w:val="21"/>
                <w:szCs w:val="21"/>
              </w:rPr>
              <w:t>备</w:t>
            </w:r>
          </w:p>
          <w:p w:rsidR="00C462F5" w:rsidRDefault="002E4D2B">
            <w:pPr>
              <w:pStyle w:val="reader-word-layerreader-word-s6-7"/>
              <w:shd w:val="clear" w:color="auto" w:fill="FCFCFC"/>
              <w:spacing w:before="0" w:beforeAutospacing="0" w:after="0" w:afterAutospacing="0"/>
              <w:jc w:val="center"/>
              <w:rPr>
                <w:rFonts w:ascii="仿宋_GB2312" w:eastAsia="仿宋_GB2312" w:cs="仿宋_GB2312"/>
                <w:b/>
                <w:color w:val="333333"/>
                <w:sz w:val="21"/>
                <w:szCs w:val="21"/>
              </w:rPr>
            </w:pPr>
            <w:r>
              <w:rPr>
                <w:rFonts w:ascii="仿宋_GB2312" w:eastAsia="仿宋_GB2312" w:cs="仿宋_GB2312" w:hint="eastAsia"/>
                <w:b/>
                <w:sz w:val="21"/>
                <w:szCs w:val="21"/>
              </w:rPr>
              <w:t>注</w:t>
            </w:r>
          </w:p>
        </w:tc>
      </w:tr>
      <w:tr w:rsidR="00C462F5">
        <w:trPr>
          <w:trHeight w:val="1859"/>
        </w:trPr>
        <w:tc>
          <w:tcPr>
            <w:tcW w:w="454" w:type="dxa"/>
          </w:tcPr>
          <w:p w:rsidR="00C462F5" w:rsidRDefault="002E4D2B">
            <w:pPr>
              <w:jc w:val="center"/>
              <w:rPr>
                <w:rFonts w:ascii="仿宋_GB2312" w:eastAsia="仿宋_GB2312" w:cs="仿宋_GB2312"/>
                <w:sz w:val="24"/>
              </w:rPr>
            </w:pPr>
            <w:r>
              <w:rPr>
                <w:rFonts w:ascii="仿宋_GB2312" w:eastAsia="仿宋_GB2312" w:cs="仿宋_GB2312" w:hint="eastAsia"/>
                <w:sz w:val="24"/>
              </w:rPr>
              <w:t>1</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bCs/>
                <w:sz w:val="18"/>
                <w:szCs w:val="18"/>
              </w:rPr>
              <w:t>（贵）食药监</w:t>
            </w:r>
            <w:r>
              <w:rPr>
                <w:rFonts w:ascii="仿宋_GB2312" w:eastAsia="仿宋_GB2312" w:cs="仿宋_GB2312" w:hint="eastAsia"/>
                <w:bCs/>
                <w:sz w:val="18"/>
                <w:szCs w:val="18"/>
              </w:rPr>
              <w:t>食</w:t>
            </w:r>
            <w:r>
              <w:rPr>
                <w:rFonts w:ascii="仿宋_GB2312" w:eastAsia="仿宋_GB2312" w:cs="仿宋_GB2312"/>
                <w:bCs/>
                <w:sz w:val="18"/>
                <w:szCs w:val="18"/>
              </w:rPr>
              <w:t>罚〔</w:t>
            </w:r>
            <w:r>
              <w:rPr>
                <w:rFonts w:ascii="仿宋_GB2312" w:eastAsia="仿宋_GB2312" w:cs="仿宋_GB2312"/>
                <w:bCs/>
                <w:sz w:val="18"/>
                <w:szCs w:val="18"/>
              </w:rPr>
              <w:t>2018</w:t>
            </w:r>
            <w:r>
              <w:rPr>
                <w:rFonts w:ascii="仿宋_GB2312" w:eastAsia="仿宋_GB2312" w:cs="仿宋_GB2312"/>
                <w:bCs/>
                <w:sz w:val="18"/>
                <w:szCs w:val="18"/>
              </w:rPr>
              <w:t>〕</w:t>
            </w:r>
            <w:r>
              <w:rPr>
                <w:rFonts w:ascii="仿宋_GB2312" w:eastAsia="仿宋_GB2312" w:cs="仿宋_GB2312" w:hint="eastAsia"/>
                <w:bCs/>
                <w:sz w:val="18"/>
                <w:szCs w:val="18"/>
              </w:rPr>
              <w:t>31</w:t>
            </w:r>
            <w:r>
              <w:rPr>
                <w:rFonts w:ascii="仿宋_GB2312" w:eastAsia="仿宋_GB2312" w:cs="仿宋_GB2312"/>
                <w:bCs/>
                <w:sz w:val="18"/>
                <w:szCs w:val="18"/>
              </w:rPr>
              <w:t>号</w:t>
            </w:r>
          </w:p>
        </w:tc>
        <w:tc>
          <w:tcPr>
            <w:tcW w:w="1140"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高彦春无证照生产经营豆芽一案</w:t>
            </w:r>
          </w:p>
        </w:tc>
        <w:tc>
          <w:tcPr>
            <w:tcW w:w="1276"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高彦春</w:t>
            </w:r>
          </w:p>
          <w:p w:rsidR="00C462F5" w:rsidRDefault="00C462F5">
            <w:pPr>
              <w:jc w:val="center"/>
              <w:rPr>
                <w:rFonts w:ascii="仿宋_GB2312" w:eastAsia="仿宋_GB2312" w:cs="仿宋_GB2312"/>
                <w:bCs/>
                <w:sz w:val="18"/>
                <w:szCs w:val="18"/>
              </w:rPr>
            </w:pPr>
          </w:p>
        </w:tc>
        <w:tc>
          <w:tcPr>
            <w:tcW w:w="1792" w:type="dxa"/>
          </w:tcPr>
          <w:p w:rsidR="00C462F5" w:rsidRDefault="00C462F5">
            <w:pPr>
              <w:jc w:val="center"/>
              <w:rPr>
                <w:rFonts w:ascii="仿宋_GB2312" w:eastAsia="仿宋_GB2312" w:cs="仿宋_GB2312"/>
                <w:bCs/>
                <w:sz w:val="18"/>
                <w:szCs w:val="18"/>
              </w:rPr>
            </w:pPr>
          </w:p>
        </w:tc>
        <w:tc>
          <w:tcPr>
            <w:tcW w:w="100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高彦春</w:t>
            </w:r>
          </w:p>
        </w:tc>
        <w:tc>
          <w:tcPr>
            <w:tcW w:w="391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9</w:t>
            </w:r>
            <w:r>
              <w:rPr>
                <w:rFonts w:ascii="仿宋_GB2312" w:eastAsia="仿宋_GB2312" w:cs="仿宋_GB2312" w:hint="eastAsia"/>
                <w:bCs/>
                <w:sz w:val="18"/>
                <w:szCs w:val="18"/>
              </w:rPr>
              <w:t>月</w:t>
            </w:r>
            <w:r>
              <w:rPr>
                <w:rFonts w:ascii="仿宋_GB2312" w:eastAsia="仿宋_GB2312" w:cs="仿宋_GB2312" w:hint="eastAsia"/>
                <w:bCs/>
                <w:sz w:val="18"/>
                <w:szCs w:val="18"/>
              </w:rPr>
              <w:t>10</w:t>
            </w:r>
            <w:r>
              <w:rPr>
                <w:rFonts w:ascii="仿宋_GB2312" w:eastAsia="仿宋_GB2312" w:cs="仿宋_GB2312" w:hint="eastAsia"/>
                <w:bCs/>
                <w:sz w:val="18"/>
                <w:szCs w:val="18"/>
              </w:rPr>
              <w:t>日，我局执法人员对贵德县河阴镇城关二社</w:t>
            </w:r>
            <w:r>
              <w:rPr>
                <w:rFonts w:ascii="仿宋_GB2312" w:eastAsia="仿宋_GB2312" w:cs="仿宋_GB2312" w:hint="eastAsia"/>
                <w:bCs/>
                <w:sz w:val="18"/>
                <w:szCs w:val="18"/>
              </w:rPr>
              <w:t>18</w:t>
            </w:r>
            <w:r>
              <w:rPr>
                <w:rFonts w:ascii="仿宋_GB2312" w:eastAsia="仿宋_GB2312" w:cs="仿宋_GB2312" w:hint="eastAsia"/>
                <w:bCs/>
                <w:sz w:val="18"/>
                <w:szCs w:val="18"/>
              </w:rPr>
              <w:t>号，生产经营豆芽小作坊加工点进行检查时，发现店内没有悬挂工商营业执照及小作坊生产许可证，生产豆芽小作坊卫生条件差。经进一步检查，当事人无法提供证照，当事人的行为属无证照经营行为。</w:t>
            </w:r>
          </w:p>
        </w:tc>
        <w:tc>
          <w:tcPr>
            <w:tcW w:w="147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没收已查封扣押生产经营豆芽工具</w:t>
            </w:r>
          </w:p>
          <w:p w:rsidR="00C462F5" w:rsidRDefault="002E4D2B">
            <w:pPr>
              <w:jc w:val="center"/>
              <w:rPr>
                <w:rFonts w:ascii="仿宋_GB2312" w:eastAsia="仿宋_GB2312" w:cs="仿宋_GB2312"/>
                <w:bCs/>
                <w:sz w:val="18"/>
                <w:szCs w:val="18"/>
              </w:rPr>
            </w:pPr>
            <w:r>
              <w:rPr>
                <w:rFonts w:ascii="仿宋_GB2312" w:eastAsia="仿宋_GB2312" w:cs="仿宋_GB2312"/>
                <w:bCs/>
                <w:sz w:val="18"/>
                <w:szCs w:val="18"/>
              </w:rPr>
              <w:t>依据</w:t>
            </w:r>
            <w:r>
              <w:rPr>
                <w:rFonts w:ascii="仿宋_GB2312" w:eastAsia="仿宋_GB2312" w:cs="仿宋_GB2312" w:hint="eastAsia"/>
                <w:bCs/>
                <w:sz w:val="18"/>
                <w:szCs w:val="18"/>
              </w:rPr>
              <w:t>《青海省食品生产加工小作坊和食品摊贩管理条例》</w:t>
            </w:r>
            <w:r>
              <w:rPr>
                <w:rFonts w:ascii="仿宋_GB2312" w:eastAsia="仿宋_GB2312" w:cs="仿宋_GB2312" w:hint="eastAsia"/>
                <w:bCs/>
                <w:sz w:val="18"/>
                <w:szCs w:val="18"/>
              </w:rPr>
              <w:t>第四十二条</w:t>
            </w:r>
            <w:r>
              <w:rPr>
                <w:rFonts w:ascii="仿宋_GB2312" w:eastAsia="仿宋_GB2312" w:cs="仿宋_GB2312"/>
                <w:bCs/>
                <w:sz w:val="18"/>
                <w:szCs w:val="18"/>
              </w:rPr>
              <w:t>的规定</w:t>
            </w:r>
          </w:p>
        </w:tc>
        <w:tc>
          <w:tcPr>
            <w:tcW w:w="1155"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自收到本处罚决定书之日起</w:t>
            </w:r>
            <w:r>
              <w:rPr>
                <w:rFonts w:ascii="仿宋_GB2312" w:eastAsia="仿宋_GB2312" w:cs="仿宋_GB2312" w:hint="eastAsia"/>
                <w:bCs/>
                <w:sz w:val="18"/>
                <w:szCs w:val="18"/>
              </w:rPr>
              <w:t>15</w:t>
            </w:r>
            <w:r>
              <w:rPr>
                <w:rFonts w:ascii="仿宋_GB2312" w:eastAsia="仿宋_GB2312" w:cs="仿宋_GB2312" w:hint="eastAsia"/>
                <w:bCs/>
                <w:sz w:val="18"/>
                <w:szCs w:val="18"/>
              </w:rPr>
              <w:t>日内</w:t>
            </w:r>
          </w:p>
        </w:tc>
        <w:tc>
          <w:tcPr>
            <w:tcW w:w="136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10</w:t>
            </w:r>
            <w:r>
              <w:rPr>
                <w:rFonts w:ascii="仿宋_GB2312" w:eastAsia="仿宋_GB2312" w:cs="仿宋_GB2312" w:hint="eastAsia"/>
                <w:bCs/>
                <w:sz w:val="18"/>
                <w:szCs w:val="18"/>
              </w:rPr>
              <w:t>月</w:t>
            </w:r>
            <w:r>
              <w:rPr>
                <w:rFonts w:ascii="仿宋_GB2312" w:eastAsia="仿宋_GB2312" w:cs="仿宋_GB2312" w:hint="eastAsia"/>
                <w:bCs/>
                <w:sz w:val="18"/>
                <w:szCs w:val="18"/>
              </w:rPr>
              <w:t>25</w:t>
            </w:r>
            <w:r>
              <w:rPr>
                <w:rFonts w:ascii="仿宋_GB2312" w:eastAsia="仿宋_GB2312" w:cs="仿宋_GB2312" w:hint="eastAsia"/>
                <w:bCs/>
                <w:sz w:val="18"/>
                <w:szCs w:val="18"/>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jc w:val="center"/>
              <w:rPr>
                <w:rFonts w:ascii="仿宋_GB2312" w:eastAsia="仿宋_GB2312" w:cs="仿宋_GB2312"/>
                <w:sz w:val="24"/>
              </w:rPr>
            </w:pPr>
            <w:r>
              <w:rPr>
                <w:rFonts w:ascii="仿宋_GB2312" w:eastAsia="仿宋_GB2312" w:cs="仿宋_GB2312" w:hint="eastAsia"/>
                <w:sz w:val="24"/>
              </w:rPr>
              <w:t>2</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bCs/>
                <w:sz w:val="18"/>
                <w:szCs w:val="18"/>
              </w:rPr>
              <w:t>（贵）食药监食罚〔</w:t>
            </w:r>
            <w:r>
              <w:rPr>
                <w:rFonts w:ascii="仿宋_GB2312" w:eastAsia="仿宋_GB2312" w:cs="仿宋_GB2312"/>
                <w:bCs/>
                <w:sz w:val="18"/>
                <w:szCs w:val="18"/>
              </w:rPr>
              <w:t>201</w:t>
            </w:r>
            <w:r>
              <w:rPr>
                <w:rFonts w:ascii="仿宋_GB2312" w:eastAsia="仿宋_GB2312" w:cs="仿宋_GB2312" w:hint="eastAsia"/>
                <w:bCs/>
                <w:sz w:val="18"/>
                <w:szCs w:val="18"/>
              </w:rPr>
              <w:t>8</w:t>
            </w:r>
            <w:r>
              <w:rPr>
                <w:rFonts w:ascii="仿宋_GB2312" w:eastAsia="仿宋_GB2312" w:cs="仿宋_GB2312"/>
                <w:bCs/>
                <w:sz w:val="18"/>
                <w:szCs w:val="18"/>
              </w:rPr>
              <w:t>〕</w:t>
            </w:r>
            <w:r>
              <w:rPr>
                <w:rFonts w:ascii="仿宋_GB2312" w:eastAsia="仿宋_GB2312" w:cs="仿宋_GB2312" w:hint="eastAsia"/>
                <w:bCs/>
                <w:sz w:val="18"/>
                <w:szCs w:val="18"/>
              </w:rPr>
              <w:t>27</w:t>
            </w:r>
            <w:r>
              <w:rPr>
                <w:rFonts w:ascii="仿宋_GB2312" w:eastAsia="仿宋_GB2312" w:cs="仿宋_GB2312"/>
                <w:bCs/>
                <w:sz w:val="18"/>
                <w:szCs w:val="18"/>
              </w:rPr>
              <w:t>号</w:t>
            </w:r>
          </w:p>
          <w:p w:rsidR="00C462F5" w:rsidRDefault="00C462F5">
            <w:pPr>
              <w:jc w:val="center"/>
              <w:rPr>
                <w:rFonts w:ascii="仿宋_GB2312" w:eastAsia="仿宋_GB2312" w:cs="仿宋_GB2312"/>
                <w:bCs/>
                <w:sz w:val="18"/>
                <w:szCs w:val="18"/>
              </w:rPr>
            </w:pPr>
          </w:p>
        </w:tc>
        <w:tc>
          <w:tcPr>
            <w:tcW w:w="114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w:t>
            </w:r>
            <w:r>
              <w:rPr>
                <w:rFonts w:ascii="仿宋_GB2312" w:eastAsia="仿宋_GB2312" w:cs="仿宋_GB2312" w:hint="eastAsia"/>
                <w:bCs/>
                <w:sz w:val="18"/>
                <w:szCs w:val="18"/>
              </w:rPr>
              <w:t>开心蔬菜水果店</w:t>
            </w:r>
            <w:r>
              <w:rPr>
                <w:rFonts w:ascii="仿宋_GB2312" w:eastAsia="仿宋_GB2312" w:cs="仿宋_GB2312" w:hint="eastAsia"/>
                <w:bCs/>
                <w:sz w:val="18"/>
                <w:szCs w:val="18"/>
              </w:rPr>
              <w:t>销售</w:t>
            </w:r>
            <w:r>
              <w:rPr>
                <w:rFonts w:ascii="仿宋_GB2312" w:eastAsia="仿宋_GB2312" w:cs="仿宋_GB2312" w:hint="eastAsia"/>
                <w:bCs/>
                <w:sz w:val="18"/>
                <w:szCs w:val="18"/>
              </w:rPr>
              <w:t>农药残留超标上海青</w:t>
            </w:r>
            <w:r>
              <w:rPr>
                <w:rFonts w:ascii="仿宋_GB2312" w:eastAsia="仿宋_GB2312" w:cs="仿宋_GB2312" w:hint="eastAsia"/>
                <w:bCs/>
                <w:sz w:val="18"/>
                <w:szCs w:val="18"/>
              </w:rPr>
              <w:t>一案</w:t>
            </w:r>
          </w:p>
          <w:p w:rsidR="00C462F5" w:rsidRDefault="00C462F5">
            <w:pPr>
              <w:jc w:val="center"/>
              <w:rPr>
                <w:rFonts w:ascii="仿宋_GB2312" w:eastAsia="仿宋_GB2312" w:cs="仿宋_GB2312"/>
                <w:bCs/>
                <w:sz w:val="18"/>
                <w:szCs w:val="18"/>
              </w:rPr>
            </w:pPr>
          </w:p>
        </w:tc>
        <w:tc>
          <w:tcPr>
            <w:tcW w:w="1276"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w:t>
            </w:r>
            <w:r>
              <w:rPr>
                <w:rFonts w:ascii="仿宋_GB2312" w:eastAsia="仿宋_GB2312" w:cs="仿宋_GB2312" w:hint="eastAsia"/>
                <w:bCs/>
                <w:sz w:val="18"/>
                <w:szCs w:val="18"/>
              </w:rPr>
              <w:t>开心蔬菜水果店</w:t>
            </w:r>
          </w:p>
        </w:tc>
        <w:tc>
          <w:tcPr>
            <w:tcW w:w="1792"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92632523MA75496GXR</w:t>
            </w:r>
          </w:p>
        </w:tc>
        <w:tc>
          <w:tcPr>
            <w:tcW w:w="100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黄萍</w:t>
            </w:r>
          </w:p>
        </w:tc>
        <w:tc>
          <w:tcPr>
            <w:tcW w:w="391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0</w:t>
            </w:r>
            <w:r>
              <w:rPr>
                <w:rFonts w:ascii="仿宋_GB2312" w:eastAsia="仿宋_GB2312" w:cs="仿宋_GB2312" w:hint="eastAsia"/>
                <w:bCs/>
                <w:sz w:val="18"/>
                <w:szCs w:val="18"/>
              </w:rPr>
              <w:t>9</w:t>
            </w:r>
            <w:r>
              <w:rPr>
                <w:rFonts w:ascii="仿宋_GB2312" w:eastAsia="仿宋_GB2312" w:cs="仿宋_GB2312" w:hint="eastAsia"/>
                <w:bCs/>
                <w:sz w:val="18"/>
                <w:szCs w:val="18"/>
              </w:rPr>
              <w:t>月</w:t>
            </w:r>
            <w:r>
              <w:rPr>
                <w:rFonts w:ascii="仿宋_GB2312" w:eastAsia="仿宋_GB2312" w:cs="仿宋_GB2312" w:hint="eastAsia"/>
                <w:bCs/>
                <w:sz w:val="18"/>
                <w:szCs w:val="18"/>
              </w:rPr>
              <w:t>2</w:t>
            </w:r>
            <w:r>
              <w:rPr>
                <w:rFonts w:ascii="仿宋_GB2312" w:eastAsia="仿宋_GB2312" w:cs="仿宋_GB2312" w:hint="eastAsia"/>
                <w:bCs/>
                <w:sz w:val="18"/>
                <w:szCs w:val="18"/>
              </w:rPr>
              <w:t>6</w:t>
            </w:r>
            <w:r>
              <w:rPr>
                <w:rFonts w:ascii="仿宋_GB2312" w:eastAsia="仿宋_GB2312" w:cs="仿宋_GB2312" w:hint="eastAsia"/>
                <w:bCs/>
                <w:sz w:val="18"/>
                <w:szCs w:val="18"/>
              </w:rPr>
              <w:t>日，我局对贵德县河阴镇</w:t>
            </w:r>
            <w:r>
              <w:rPr>
                <w:rFonts w:ascii="仿宋_GB2312" w:eastAsia="仿宋_GB2312" w:cs="仿宋_GB2312" w:hint="eastAsia"/>
                <w:bCs/>
                <w:sz w:val="18"/>
                <w:szCs w:val="18"/>
              </w:rPr>
              <w:t>迎宾西路开心蔬菜水果店进行了监督抽检</w:t>
            </w:r>
            <w:r>
              <w:rPr>
                <w:rFonts w:ascii="仿宋_GB2312" w:eastAsia="仿宋_GB2312" w:cs="仿宋_GB2312" w:hint="eastAsia"/>
                <w:bCs/>
                <w:sz w:val="18"/>
                <w:szCs w:val="18"/>
              </w:rPr>
              <w:t>，</w:t>
            </w:r>
            <w:r>
              <w:rPr>
                <w:rFonts w:ascii="仿宋_GB2312" w:eastAsia="仿宋_GB2312" w:cs="仿宋_GB2312" w:hint="eastAsia"/>
                <w:bCs/>
                <w:sz w:val="18"/>
                <w:szCs w:val="18"/>
              </w:rPr>
              <w:t>店员杨明菊</w:t>
            </w:r>
            <w:r>
              <w:rPr>
                <w:rFonts w:ascii="仿宋_GB2312" w:eastAsia="仿宋_GB2312" w:cs="仿宋_GB2312" w:hint="eastAsia"/>
                <w:bCs/>
                <w:sz w:val="18"/>
                <w:szCs w:val="18"/>
              </w:rPr>
              <w:t>在场进行了抽样，并委托</w:t>
            </w:r>
            <w:r>
              <w:rPr>
                <w:rFonts w:ascii="仿宋_GB2312" w:eastAsia="仿宋_GB2312" w:cs="仿宋_GB2312" w:hint="eastAsia"/>
                <w:bCs/>
                <w:sz w:val="18"/>
                <w:szCs w:val="18"/>
              </w:rPr>
              <w:t>深圳市通量检测有限公司</w:t>
            </w:r>
            <w:r>
              <w:rPr>
                <w:rFonts w:ascii="仿宋_GB2312" w:eastAsia="仿宋_GB2312" w:cs="仿宋_GB2312" w:hint="eastAsia"/>
                <w:bCs/>
                <w:sz w:val="18"/>
                <w:szCs w:val="18"/>
              </w:rPr>
              <w:t>实验室进行检测，</w:t>
            </w: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10</w:t>
            </w:r>
            <w:r>
              <w:rPr>
                <w:rFonts w:ascii="仿宋_GB2312" w:eastAsia="仿宋_GB2312" w:cs="仿宋_GB2312" w:hint="eastAsia"/>
                <w:bCs/>
                <w:sz w:val="18"/>
                <w:szCs w:val="18"/>
              </w:rPr>
              <w:t>月</w:t>
            </w:r>
            <w:r>
              <w:rPr>
                <w:rFonts w:ascii="仿宋_GB2312" w:eastAsia="仿宋_GB2312" w:cs="仿宋_GB2312" w:hint="eastAsia"/>
                <w:bCs/>
                <w:sz w:val="18"/>
                <w:szCs w:val="18"/>
              </w:rPr>
              <w:t>1</w:t>
            </w:r>
            <w:r>
              <w:rPr>
                <w:rFonts w:ascii="仿宋_GB2312" w:eastAsia="仿宋_GB2312" w:cs="仿宋_GB2312" w:hint="eastAsia"/>
                <w:bCs/>
                <w:sz w:val="18"/>
                <w:szCs w:val="18"/>
              </w:rPr>
              <w:t>6</w:t>
            </w:r>
            <w:r>
              <w:rPr>
                <w:rFonts w:ascii="仿宋_GB2312" w:eastAsia="仿宋_GB2312" w:cs="仿宋_GB2312" w:hint="eastAsia"/>
                <w:bCs/>
                <w:sz w:val="18"/>
                <w:szCs w:val="18"/>
              </w:rPr>
              <w:t>日我局收到</w:t>
            </w:r>
            <w:r>
              <w:rPr>
                <w:rFonts w:ascii="仿宋_GB2312" w:eastAsia="仿宋_GB2312" w:cs="仿宋_GB2312" w:hint="eastAsia"/>
                <w:bCs/>
                <w:sz w:val="18"/>
                <w:szCs w:val="18"/>
              </w:rPr>
              <w:t>深圳市通量检测有限公司</w:t>
            </w:r>
            <w:r>
              <w:rPr>
                <w:rFonts w:ascii="仿宋_GB2312" w:eastAsia="仿宋_GB2312" w:cs="仿宋_GB2312" w:hint="eastAsia"/>
                <w:bCs/>
                <w:sz w:val="18"/>
                <w:szCs w:val="18"/>
              </w:rPr>
              <w:t>实验室出具的“报告编号（</w:t>
            </w:r>
            <w:r>
              <w:rPr>
                <w:rFonts w:ascii="仿宋_GB2312" w:eastAsia="仿宋_GB2312" w:cs="仿宋_GB2312" w:hint="eastAsia"/>
                <w:bCs/>
                <w:sz w:val="18"/>
                <w:szCs w:val="18"/>
              </w:rPr>
              <w:t>Report No</w:t>
            </w:r>
            <w:r>
              <w:rPr>
                <w:rFonts w:ascii="仿宋_GB2312" w:eastAsia="仿宋_GB2312" w:cs="仿宋_GB2312" w:hint="eastAsia"/>
                <w:bCs/>
                <w:sz w:val="18"/>
                <w:szCs w:val="18"/>
              </w:rPr>
              <w:t>）：</w:t>
            </w:r>
            <w:r>
              <w:rPr>
                <w:rFonts w:ascii="仿宋_GB2312" w:eastAsia="仿宋_GB2312" w:cs="仿宋_GB2312" w:hint="eastAsia"/>
                <w:bCs/>
                <w:sz w:val="18"/>
                <w:szCs w:val="18"/>
              </w:rPr>
              <w:t xml:space="preserve"> </w:t>
            </w:r>
            <w:r>
              <w:rPr>
                <w:rFonts w:ascii="仿宋_GB2312" w:eastAsia="仿宋_GB2312" w:cs="仿宋_GB2312" w:hint="eastAsia"/>
                <w:bCs/>
                <w:sz w:val="18"/>
                <w:szCs w:val="18"/>
              </w:rPr>
              <w:t>1809033713</w:t>
            </w:r>
            <w:r>
              <w:rPr>
                <w:rFonts w:ascii="仿宋_GB2312" w:eastAsia="仿宋_GB2312" w:cs="仿宋_GB2312" w:hint="eastAsia"/>
                <w:bCs/>
                <w:sz w:val="18"/>
                <w:szCs w:val="18"/>
              </w:rPr>
              <w:t>”检验报告，检测结果为：样品所检项目“</w:t>
            </w:r>
            <w:r>
              <w:rPr>
                <w:rFonts w:ascii="仿宋_GB2312" w:eastAsia="仿宋_GB2312" w:cs="仿宋_GB2312" w:hint="eastAsia"/>
                <w:bCs/>
                <w:sz w:val="18"/>
                <w:szCs w:val="18"/>
              </w:rPr>
              <w:t>毒死蜱项目不符合</w:t>
            </w:r>
            <w:r>
              <w:rPr>
                <w:rFonts w:ascii="仿宋_GB2312" w:eastAsia="仿宋_GB2312" w:cs="仿宋_GB2312" w:hint="eastAsia"/>
                <w:bCs/>
                <w:sz w:val="18"/>
                <w:szCs w:val="18"/>
              </w:rPr>
              <w:t>GB2763-2016</w:t>
            </w:r>
            <w:r>
              <w:rPr>
                <w:rFonts w:ascii="仿宋_GB2312" w:eastAsia="仿宋_GB2312" w:cs="仿宋_GB2312" w:hint="eastAsia"/>
                <w:bCs/>
                <w:sz w:val="18"/>
                <w:szCs w:val="18"/>
              </w:rPr>
              <w:t>《食品安全国家标准</w:t>
            </w:r>
            <w:r>
              <w:rPr>
                <w:rFonts w:ascii="仿宋_GB2312" w:eastAsia="仿宋_GB2312" w:cs="仿宋_GB2312" w:hint="eastAsia"/>
                <w:bCs/>
                <w:sz w:val="18"/>
                <w:szCs w:val="18"/>
              </w:rPr>
              <w:t xml:space="preserve"> </w:t>
            </w:r>
            <w:r>
              <w:rPr>
                <w:rFonts w:ascii="仿宋_GB2312" w:eastAsia="仿宋_GB2312" w:cs="仿宋_GB2312" w:hint="eastAsia"/>
                <w:bCs/>
                <w:sz w:val="18"/>
                <w:szCs w:val="18"/>
              </w:rPr>
              <w:t>食品中农药最大残留限量》</w:t>
            </w:r>
            <w:r>
              <w:rPr>
                <w:rFonts w:ascii="仿宋_GB2312" w:eastAsia="仿宋_GB2312" w:cs="仿宋_GB2312" w:hint="eastAsia"/>
                <w:bCs/>
                <w:sz w:val="18"/>
                <w:szCs w:val="18"/>
              </w:rPr>
              <w:t>标准要求。</w:t>
            </w:r>
          </w:p>
        </w:tc>
        <w:tc>
          <w:tcPr>
            <w:tcW w:w="147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警告</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 xml:space="preserve"> </w:t>
            </w:r>
            <w:r>
              <w:rPr>
                <w:rFonts w:ascii="仿宋_GB2312" w:eastAsia="仿宋_GB2312" w:cs="仿宋_GB2312" w:hint="eastAsia"/>
                <w:bCs/>
                <w:sz w:val="18"/>
                <w:szCs w:val="18"/>
              </w:rPr>
              <w:t>依据《中华人民共和国</w:t>
            </w:r>
            <w:r>
              <w:rPr>
                <w:rFonts w:ascii="仿宋_GB2312" w:eastAsia="仿宋_GB2312" w:cs="仿宋_GB2312" w:hint="eastAsia"/>
                <w:bCs/>
                <w:sz w:val="18"/>
                <w:szCs w:val="18"/>
              </w:rPr>
              <w:t>农产品质量安全法</w:t>
            </w:r>
            <w:r>
              <w:rPr>
                <w:rFonts w:ascii="仿宋_GB2312" w:eastAsia="仿宋_GB2312" w:cs="仿宋_GB2312" w:hint="eastAsia"/>
                <w:bCs/>
                <w:sz w:val="18"/>
                <w:szCs w:val="18"/>
              </w:rPr>
              <w:t>》第</w:t>
            </w:r>
            <w:r>
              <w:rPr>
                <w:rFonts w:ascii="仿宋_GB2312" w:eastAsia="仿宋_GB2312" w:cs="仿宋_GB2312" w:hint="eastAsia"/>
                <w:bCs/>
                <w:sz w:val="18"/>
                <w:szCs w:val="18"/>
              </w:rPr>
              <w:t>五十</w:t>
            </w:r>
            <w:r>
              <w:rPr>
                <w:rFonts w:ascii="仿宋_GB2312" w:eastAsia="仿宋_GB2312" w:cs="仿宋_GB2312" w:hint="eastAsia"/>
                <w:bCs/>
                <w:sz w:val="18"/>
                <w:szCs w:val="18"/>
              </w:rPr>
              <w:t>条的规定。</w:t>
            </w:r>
          </w:p>
        </w:tc>
        <w:tc>
          <w:tcPr>
            <w:tcW w:w="1155"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自收到本处罚决定书之日起</w:t>
            </w:r>
            <w:r>
              <w:rPr>
                <w:rFonts w:ascii="仿宋_GB2312" w:eastAsia="仿宋_GB2312" w:cs="仿宋_GB2312" w:hint="eastAsia"/>
                <w:bCs/>
                <w:sz w:val="18"/>
                <w:szCs w:val="18"/>
              </w:rPr>
              <w:t>15</w:t>
            </w:r>
            <w:r>
              <w:rPr>
                <w:rFonts w:ascii="仿宋_GB2312" w:eastAsia="仿宋_GB2312" w:cs="仿宋_GB2312" w:hint="eastAsia"/>
                <w:bCs/>
                <w:sz w:val="18"/>
                <w:szCs w:val="18"/>
              </w:rPr>
              <w:t>日内</w:t>
            </w:r>
          </w:p>
        </w:tc>
        <w:tc>
          <w:tcPr>
            <w:tcW w:w="136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10</w:t>
            </w:r>
            <w:r>
              <w:rPr>
                <w:rFonts w:ascii="仿宋_GB2312" w:eastAsia="仿宋_GB2312" w:cs="仿宋_GB2312" w:hint="eastAsia"/>
                <w:bCs/>
                <w:sz w:val="18"/>
                <w:szCs w:val="18"/>
              </w:rPr>
              <w:t>月</w:t>
            </w:r>
            <w:r>
              <w:rPr>
                <w:rFonts w:ascii="仿宋_GB2312" w:eastAsia="仿宋_GB2312" w:cs="仿宋_GB2312" w:hint="eastAsia"/>
                <w:bCs/>
                <w:sz w:val="18"/>
                <w:szCs w:val="18"/>
              </w:rPr>
              <w:t>25</w:t>
            </w:r>
            <w:r>
              <w:rPr>
                <w:rFonts w:ascii="仿宋_GB2312" w:eastAsia="仿宋_GB2312" w:cs="仿宋_GB2312" w:hint="eastAsia"/>
                <w:bCs/>
                <w:sz w:val="18"/>
                <w:szCs w:val="18"/>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jc w:val="center"/>
              <w:rPr>
                <w:rFonts w:ascii="仿宋_GB2312" w:eastAsia="仿宋_GB2312" w:cs="仿宋_GB2312"/>
                <w:sz w:val="24"/>
              </w:rPr>
            </w:pPr>
            <w:r>
              <w:rPr>
                <w:rFonts w:ascii="仿宋_GB2312" w:eastAsia="仿宋_GB2312" w:cs="仿宋_GB2312" w:hint="eastAsia"/>
                <w:sz w:val="24"/>
              </w:rPr>
              <w:lastRenderedPageBreak/>
              <w:t>3</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bCs/>
                <w:sz w:val="18"/>
                <w:szCs w:val="18"/>
              </w:rPr>
              <w:t>（贵）食药监食罚〔</w:t>
            </w:r>
            <w:r>
              <w:rPr>
                <w:rFonts w:ascii="仿宋_GB2312" w:eastAsia="仿宋_GB2312" w:cs="仿宋_GB2312"/>
                <w:bCs/>
                <w:sz w:val="18"/>
                <w:szCs w:val="18"/>
              </w:rPr>
              <w:t>201</w:t>
            </w:r>
            <w:r>
              <w:rPr>
                <w:rFonts w:ascii="仿宋_GB2312" w:eastAsia="仿宋_GB2312" w:cs="仿宋_GB2312" w:hint="eastAsia"/>
                <w:bCs/>
                <w:sz w:val="18"/>
                <w:szCs w:val="18"/>
              </w:rPr>
              <w:t>8</w:t>
            </w:r>
            <w:r>
              <w:rPr>
                <w:rFonts w:ascii="仿宋_GB2312" w:eastAsia="仿宋_GB2312" w:cs="仿宋_GB2312"/>
                <w:bCs/>
                <w:sz w:val="18"/>
                <w:szCs w:val="18"/>
              </w:rPr>
              <w:t>〕</w:t>
            </w:r>
            <w:r>
              <w:rPr>
                <w:rFonts w:ascii="仿宋_GB2312" w:eastAsia="仿宋_GB2312" w:cs="仿宋_GB2312" w:hint="eastAsia"/>
                <w:bCs/>
                <w:sz w:val="18"/>
                <w:szCs w:val="18"/>
              </w:rPr>
              <w:t>19</w:t>
            </w:r>
            <w:r>
              <w:rPr>
                <w:rFonts w:ascii="仿宋_GB2312" w:eastAsia="仿宋_GB2312" w:cs="仿宋_GB2312"/>
                <w:bCs/>
                <w:sz w:val="18"/>
                <w:szCs w:val="18"/>
              </w:rPr>
              <w:t>号</w:t>
            </w:r>
          </w:p>
          <w:p w:rsidR="00C462F5" w:rsidRDefault="00C462F5">
            <w:pPr>
              <w:jc w:val="center"/>
              <w:rPr>
                <w:rFonts w:ascii="仿宋_GB2312" w:eastAsia="仿宋_GB2312" w:cs="仿宋_GB2312"/>
                <w:bCs/>
                <w:sz w:val="18"/>
                <w:szCs w:val="18"/>
              </w:rPr>
            </w:pPr>
          </w:p>
        </w:tc>
        <w:tc>
          <w:tcPr>
            <w:tcW w:w="114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童生秀销售不合格</w:t>
            </w:r>
            <w:r>
              <w:rPr>
                <w:rFonts w:ascii="仿宋_GB2312" w:eastAsia="仿宋_GB2312" w:cs="仿宋_GB2312" w:hint="eastAsia"/>
                <w:bCs/>
                <w:sz w:val="18"/>
                <w:szCs w:val="18"/>
              </w:rPr>
              <w:t>粳</w:t>
            </w:r>
            <w:r>
              <w:rPr>
                <w:rFonts w:ascii="仿宋_GB2312" w:eastAsia="仿宋_GB2312" w:cs="仿宋_GB2312" w:hint="eastAsia"/>
                <w:bCs/>
                <w:sz w:val="18"/>
                <w:szCs w:val="18"/>
              </w:rPr>
              <w:t>皮</w:t>
            </w:r>
            <w:r>
              <w:rPr>
                <w:rFonts w:ascii="仿宋_GB2312" w:eastAsia="仿宋_GB2312" w:cs="仿宋_GB2312" w:hint="eastAsia"/>
                <w:bCs/>
                <w:sz w:val="18"/>
                <w:szCs w:val="18"/>
              </w:rPr>
              <w:t>一案</w:t>
            </w:r>
          </w:p>
          <w:p w:rsidR="00C462F5" w:rsidRDefault="00C462F5">
            <w:pPr>
              <w:jc w:val="center"/>
              <w:rPr>
                <w:rFonts w:ascii="仿宋_GB2312" w:eastAsia="仿宋_GB2312" w:cs="仿宋_GB2312"/>
                <w:bCs/>
                <w:sz w:val="18"/>
                <w:szCs w:val="18"/>
              </w:rPr>
            </w:pPr>
          </w:p>
        </w:tc>
        <w:tc>
          <w:tcPr>
            <w:tcW w:w="1276"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贵德县生秀酿皮店</w:t>
            </w:r>
          </w:p>
        </w:tc>
        <w:tc>
          <w:tcPr>
            <w:tcW w:w="1792"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92632523MA754TB80Y</w:t>
            </w:r>
          </w:p>
        </w:tc>
        <w:tc>
          <w:tcPr>
            <w:tcW w:w="100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童生秀</w:t>
            </w:r>
          </w:p>
        </w:tc>
        <w:tc>
          <w:tcPr>
            <w:tcW w:w="391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主要违法事实：</w:t>
            </w:r>
            <w:r>
              <w:rPr>
                <w:rFonts w:ascii="仿宋_GB2312" w:eastAsia="仿宋_GB2312" w:cs="仿宋_GB2312" w:hint="eastAsia"/>
                <w:bCs/>
                <w:sz w:val="18"/>
                <w:szCs w:val="18"/>
              </w:rPr>
              <w:t>201</w:t>
            </w:r>
            <w:r>
              <w:rPr>
                <w:rFonts w:ascii="仿宋_GB2312" w:eastAsia="仿宋_GB2312" w:cs="仿宋_GB2312" w:hint="eastAsia"/>
                <w:bCs/>
                <w:sz w:val="18"/>
                <w:szCs w:val="18"/>
              </w:rPr>
              <w:t>8</w:t>
            </w:r>
            <w:r>
              <w:rPr>
                <w:rFonts w:ascii="仿宋_GB2312" w:eastAsia="仿宋_GB2312" w:cs="仿宋_GB2312" w:hint="eastAsia"/>
                <w:bCs/>
                <w:sz w:val="18"/>
                <w:szCs w:val="18"/>
              </w:rPr>
              <w:t>年</w:t>
            </w:r>
            <w:r>
              <w:rPr>
                <w:rFonts w:ascii="仿宋_GB2312" w:eastAsia="仿宋_GB2312" w:cs="仿宋_GB2312" w:hint="eastAsia"/>
                <w:bCs/>
                <w:sz w:val="18"/>
                <w:szCs w:val="18"/>
              </w:rPr>
              <w:t>0</w:t>
            </w:r>
            <w:r>
              <w:rPr>
                <w:rFonts w:ascii="仿宋_GB2312" w:eastAsia="仿宋_GB2312" w:cs="仿宋_GB2312" w:hint="eastAsia"/>
                <w:bCs/>
                <w:sz w:val="18"/>
                <w:szCs w:val="18"/>
              </w:rPr>
              <w:t>8</w:t>
            </w:r>
            <w:r>
              <w:rPr>
                <w:rFonts w:ascii="仿宋_GB2312" w:eastAsia="仿宋_GB2312" w:cs="仿宋_GB2312" w:hint="eastAsia"/>
                <w:bCs/>
                <w:sz w:val="18"/>
                <w:szCs w:val="18"/>
              </w:rPr>
              <w:t>月</w:t>
            </w:r>
            <w:r>
              <w:rPr>
                <w:rFonts w:ascii="仿宋_GB2312" w:eastAsia="仿宋_GB2312" w:cs="仿宋_GB2312" w:hint="eastAsia"/>
                <w:bCs/>
                <w:sz w:val="18"/>
                <w:szCs w:val="18"/>
              </w:rPr>
              <w:t>22</w:t>
            </w:r>
            <w:r>
              <w:rPr>
                <w:rFonts w:ascii="仿宋_GB2312" w:eastAsia="仿宋_GB2312" w:cs="仿宋_GB2312" w:hint="eastAsia"/>
                <w:bCs/>
                <w:sz w:val="18"/>
                <w:szCs w:val="18"/>
              </w:rPr>
              <w:t>日，我局对贵德县河阴镇北大街农贸市场当事人童生秀经营的“贵德县生秀酿皮店”销售的</w:t>
            </w:r>
            <w:r>
              <w:rPr>
                <w:rFonts w:ascii="仿宋_GB2312" w:eastAsia="仿宋_GB2312" w:cs="仿宋_GB2312" w:hint="eastAsia"/>
                <w:bCs/>
                <w:sz w:val="18"/>
                <w:szCs w:val="18"/>
              </w:rPr>
              <w:t>粳皮</w:t>
            </w:r>
            <w:r>
              <w:rPr>
                <w:rFonts w:ascii="仿宋_GB2312" w:eastAsia="仿宋_GB2312" w:cs="仿宋_GB2312" w:hint="eastAsia"/>
                <w:bCs/>
                <w:sz w:val="18"/>
                <w:szCs w:val="18"/>
              </w:rPr>
              <w:t>进行了抽样，并委托</w:t>
            </w:r>
            <w:r>
              <w:rPr>
                <w:rFonts w:ascii="仿宋_GB2312" w:eastAsia="仿宋_GB2312" w:cs="仿宋_GB2312" w:hint="eastAsia"/>
                <w:bCs/>
                <w:sz w:val="18"/>
                <w:szCs w:val="18"/>
              </w:rPr>
              <w:t>甘肃中商食品质量检验检测有限公司</w:t>
            </w:r>
            <w:r>
              <w:rPr>
                <w:rFonts w:ascii="仿宋_GB2312" w:eastAsia="仿宋_GB2312" w:cs="仿宋_GB2312" w:hint="eastAsia"/>
                <w:bCs/>
                <w:sz w:val="18"/>
                <w:szCs w:val="18"/>
              </w:rPr>
              <w:t>进行检测，</w:t>
            </w:r>
            <w:r>
              <w:rPr>
                <w:rFonts w:ascii="仿宋_GB2312" w:eastAsia="仿宋_GB2312" w:cs="仿宋_GB2312" w:hint="eastAsia"/>
                <w:bCs/>
                <w:sz w:val="18"/>
                <w:szCs w:val="18"/>
              </w:rPr>
              <w:t>201</w:t>
            </w:r>
            <w:r>
              <w:rPr>
                <w:rFonts w:ascii="仿宋_GB2312" w:eastAsia="仿宋_GB2312" w:cs="仿宋_GB2312" w:hint="eastAsia"/>
                <w:bCs/>
                <w:sz w:val="18"/>
                <w:szCs w:val="18"/>
              </w:rPr>
              <w:t>8</w:t>
            </w:r>
            <w:r>
              <w:rPr>
                <w:rFonts w:ascii="仿宋_GB2312" w:eastAsia="仿宋_GB2312" w:cs="仿宋_GB2312" w:hint="eastAsia"/>
                <w:bCs/>
                <w:sz w:val="18"/>
                <w:szCs w:val="18"/>
              </w:rPr>
              <w:t>年</w:t>
            </w:r>
            <w:r>
              <w:rPr>
                <w:rFonts w:ascii="仿宋_GB2312" w:eastAsia="仿宋_GB2312" w:cs="仿宋_GB2312" w:hint="eastAsia"/>
                <w:bCs/>
                <w:sz w:val="18"/>
                <w:szCs w:val="18"/>
              </w:rPr>
              <w:t>10</w:t>
            </w:r>
            <w:r>
              <w:rPr>
                <w:rFonts w:ascii="仿宋_GB2312" w:eastAsia="仿宋_GB2312" w:cs="仿宋_GB2312" w:hint="eastAsia"/>
                <w:bCs/>
                <w:sz w:val="18"/>
                <w:szCs w:val="18"/>
              </w:rPr>
              <w:t>月</w:t>
            </w:r>
            <w:r>
              <w:rPr>
                <w:rFonts w:ascii="仿宋_GB2312" w:eastAsia="仿宋_GB2312" w:cs="仿宋_GB2312" w:hint="eastAsia"/>
                <w:bCs/>
                <w:sz w:val="18"/>
                <w:szCs w:val="18"/>
              </w:rPr>
              <w:t>12</w:t>
            </w:r>
            <w:r>
              <w:rPr>
                <w:rFonts w:ascii="仿宋_GB2312" w:eastAsia="仿宋_GB2312" w:cs="仿宋_GB2312" w:hint="eastAsia"/>
                <w:bCs/>
                <w:sz w:val="18"/>
                <w:szCs w:val="18"/>
              </w:rPr>
              <w:t>日我局收到</w:t>
            </w:r>
            <w:r>
              <w:rPr>
                <w:rFonts w:ascii="仿宋_GB2312" w:eastAsia="仿宋_GB2312" w:cs="仿宋_GB2312" w:hint="eastAsia"/>
                <w:bCs/>
                <w:sz w:val="18"/>
                <w:szCs w:val="18"/>
              </w:rPr>
              <w:t>甘肃中商食品质量检验检测有限公司</w:t>
            </w:r>
            <w:r>
              <w:rPr>
                <w:rFonts w:ascii="仿宋_GB2312" w:eastAsia="仿宋_GB2312" w:cs="仿宋_GB2312" w:hint="eastAsia"/>
                <w:bCs/>
                <w:sz w:val="18"/>
                <w:szCs w:val="18"/>
              </w:rPr>
              <w:t>出具的“报告编号</w:t>
            </w:r>
            <w:r>
              <w:rPr>
                <w:rFonts w:ascii="仿宋_GB2312" w:eastAsia="仿宋_GB2312" w:cs="仿宋_GB2312" w:hint="eastAsia"/>
                <w:bCs/>
                <w:sz w:val="18"/>
                <w:szCs w:val="18"/>
              </w:rPr>
              <w:t>NO</w:t>
            </w:r>
            <w:r>
              <w:rPr>
                <w:rFonts w:ascii="仿宋_GB2312" w:eastAsia="仿宋_GB2312" w:cs="仿宋_GB2312" w:hint="eastAsia"/>
                <w:bCs/>
                <w:sz w:val="18"/>
                <w:szCs w:val="18"/>
              </w:rPr>
              <w:t>：</w:t>
            </w:r>
            <w:r>
              <w:rPr>
                <w:rFonts w:ascii="仿宋_GB2312" w:eastAsia="仿宋_GB2312" w:cs="仿宋_GB2312" w:hint="eastAsia"/>
                <w:bCs/>
                <w:sz w:val="18"/>
                <w:szCs w:val="18"/>
              </w:rPr>
              <w:t>118FW06827</w:t>
            </w:r>
            <w:r>
              <w:rPr>
                <w:rFonts w:ascii="仿宋_GB2312" w:eastAsia="仿宋_GB2312" w:cs="仿宋_GB2312" w:hint="eastAsia"/>
                <w:bCs/>
                <w:sz w:val="18"/>
                <w:szCs w:val="18"/>
              </w:rPr>
              <w:t>”检验报告，检测结果为“其中所检项目中出现</w:t>
            </w:r>
            <w:r>
              <w:rPr>
                <w:rFonts w:ascii="仿宋_GB2312" w:eastAsia="仿宋_GB2312" w:cs="仿宋_GB2312" w:hint="eastAsia"/>
                <w:bCs/>
                <w:sz w:val="18"/>
                <w:szCs w:val="18"/>
              </w:rPr>
              <w:t>日落黄、</w:t>
            </w:r>
            <w:r>
              <w:rPr>
                <w:rFonts w:ascii="仿宋_GB2312" w:eastAsia="仿宋_GB2312" w:cs="仿宋_GB2312" w:hint="eastAsia"/>
                <w:bCs/>
                <w:sz w:val="18"/>
                <w:szCs w:val="18"/>
              </w:rPr>
              <w:t>柠檬黄</w:t>
            </w:r>
            <w:r>
              <w:rPr>
                <w:rFonts w:ascii="仿宋_GB2312" w:eastAsia="仿宋_GB2312" w:cs="仿宋_GB2312" w:hint="eastAsia"/>
                <w:bCs/>
                <w:sz w:val="18"/>
                <w:szCs w:val="18"/>
              </w:rPr>
              <w:t>”。</w:t>
            </w:r>
          </w:p>
          <w:p w:rsidR="00C462F5" w:rsidRDefault="00C462F5">
            <w:pPr>
              <w:jc w:val="center"/>
              <w:rPr>
                <w:rFonts w:ascii="仿宋_GB2312" w:eastAsia="仿宋_GB2312" w:cs="仿宋_GB2312"/>
                <w:bCs/>
                <w:sz w:val="18"/>
                <w:szCs w:val="18"/>
              </w:rPr>
            </w:pPr>
          </w:p>
        </w:tc>
        <w:tc>
          <w:tcPr>
            <w:tcW w:w="147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罚款</w:t>
            </w:r>
            <w:r>
              <w:rPr>
                <w:rFonts w:ascii="仿宋_GB2312" w:eastAsia="仿宋_GB2312" w:cs="仿宋_GB2312" w:hint="eastAsia"/>
                <w:bCs/>
                <w:sz w:val="18"/>
                <w:szCs w:val="18"/>
              </w:rPr>
              <w:t>1000</w:t>
            </w:r>
            <w:r>
              <w:rPr>
                <w:rFonts w:ascii="仿宋_GB2312" w:eastAsia="仿宋_GB2312" w:cs="仿宋_GB2312" w:hint="eastAsia"/>
                <w:bCs/>
                <w:sz w:val="18"/>
                <w:szCs w:val="18"/>
              </w:rPr>
              <w:t>元</w:t>
            </w:r>
          </w:p>
          <w:p w:rsidR="00C462F5" w:rsidRDefault="002E4D2B">
            <w:pPr>
              <w:jc w:val="center"/>
              <w:rPr>
                <w:rFonts w:ascii="仿宋_GB2312" w:eastAsia="仿宋_GB2312" w:cs="仿宋_GB2312"/>
                <w:bCs/>
                <w:sz w:val="18"/>
                <w:szCs w:val="18"/>
              </w:rPr>
            </w:pPr>
            <w:r>
              <w:rPr>
                <w:rFonts w:ascii="仿宋_GB2312" w:eastAsia="仿宋_GB2312" w:cs="仿宋_GB2312"/>
                <w:bCs/>
                <w:sz w:val="18"/>
                <w:szCs w:val="18"/>
              </w:rPr>
              <w:t>依据</w:t>
            </w:r>
            <w:r>
              <w:rPr>
                <w:rFonts w:ascii="仿宋_GB2312" w:eastAsia="仿宋_GB2312" w:cs="仿宋_GB2312" w:hint="eastAsia"/>
                <w:bCs/>
                <w:sz w:val="18"/>
                <w:szCs w:val="18"/>
              </w:rPr>
              <w:t>《青海省食品加工小作坊和食品摊贩管理条例》第五十一条的规定。</w:t>
            </w:r>
          </w:p>
          <w:p w:rsidR="00C462F5" w:rsidRDefault="00C462F5">
            <w:pPr>
              <w:jc w:val="center"/>
              <w:rPr>
                <w:rFonts w:ascii="仿宋_GB2312" w:eastAsia="仿宋_GB2312" w:cs="仿宋_GB2312"/>
                <w:bCs/>
                <w:sz w:val="18"/>
                <w:szCs w:val="18"/>
              </w:rPr>
            </w:pPr>
          </w:p>
        </w:tc>
        <w:tc>
          <w:tcPr>
            <w:tcW w:w="1155"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自收到本处罚决定书之日起</w:t>
            </w:r>
            <w:r>
              <w:rPr>
                <w:rFonts w:ascii="仿宋_GB2312" w:eastAsia="仿宋_GB2312" w:cs="仿宋_GB2312" w:hint="eastAsia"/>
                <w:bCs/>
                <w:sz w:val="18"/>
                <w:szCs w:val="18"/>
              </w:rPr>
              <w:t>15</w:t>
            </w:r>
            <w:r>
              <w:rPr>
                <w:rFonts w:ascii="仿宋_GB2312" w:eastAsia="仿宋_GB2312" w:cs="仿宋_GB2312" w:hint="eastAsia"/>
                <w:bCs/>
                <w:sz w:val="18"/>
                <w:szCs w:val="18"/>
              </w:rPr>
              <w:t>日内</w:t>
            </w:r>
          </w:p>
        </w:tc>
        <w:tc>
          <w:tcPr>
            <w:tcW w:w="136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10</w:t>
            </w:r>
            <w:r>
              <w:rPr>
                <w:rFonts w:ascii="仿宋_GB2312" w:eastAsia="仿宋_GB2312" w:cs="仿宋_GB2312" w:hint="eastAsia"/>
                <w:bCs/>
                <w:sz w:val="18"/>
                <w:szCs w:val="18"/>
              </w:rPr>
              <w:t>月</w:t>
            </w:r>
            <w:r>
              <w:rPr>
                <w:rFonts w:ascii="仿宋_GB2312" w:eastAsia="仿宋_GB2312" w:cs="仿宋_GB2312" w:hint="eastAsia"/>
                <w:bCs/>
                <w:sz w:val="18"/>
                <w:szCs w:val="18"/>
              </w:rPr>
              <w:t>19</w:t>
            </w:r>
            <w:r>
              <w:rPr>
                <w:rFonts w:ascii="仿宋_GB2312" w:eastAsia="仿宋_GB2312" w:cs="仿宋_GB2312" w:hint="eastAsia"/>
                <w:bCs/>
                <w:sz w:val="18"/>
                <w:szCs w:val="18"/>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jc w:val="center"/>
              <w:rPr>
                <w:rFonts w:ascii="仿宋_GB2312" w:eastAsia="仿宋_GB2312" w:cs="仿宋_GB2312"/>
                <w:sz w:val="24"/>
              </w:rPr>
            </w:pPr>
            <w:r>
              <w:rPr>
                <w:rFonts w:ascii="仿宋_GB2312" w:eastAsia="仿宋_GB2312" w:cs="仿宋_GB2312" w:hint="eastAsia"/>
                <w:sz w:val="24"/>
              </w:rPr>
              <w:t>4</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（贵）食药监食罚〔</w:t>
            </w:r>
            <w:r>
              <w:rPr>
                <w:rFonts w:ascii="仿宋_GB2312" w:eastAsia="仿宋_GB2312" w:cs="仿宋_GB2312" w:hint="eastAsia"/>
                <w:bCs/>
                <w:sz w:val="18"/>
                <w:szCs w:val="18"/>
              </w:rPr>
              <w:t>2018</w:t>
            </w:r>
            <w:r>
              <w:rPr>
                <w:rFonts w:ascii="仿宋_GB2312" w:eastAsia="仿宋_GB2312" w:cs="仿宋_GB2312" w:hint="eastAsia"/>
                <w:bCs/>
                <w:sz w:val="18"/>
                <w:szCs w:val="18"/>
              </w:rPr>
              <w:t>〕</w:t>
            </w:r>
            <w:r>
              <w:rPr>
                <w:rFonts w:ascii="仿宋_GB2312" w:eastAsia="仿宋_GB2312" w:cs="仿宋_GB2312" w:hint="eastAsia"/>
                <w:bCs/>
                <w:sz w:val="18"/>
                <w:szCs w:val="18"/>
              </w:rPr>
              <w:t>35</w:t>
            </w:r>
            <w:r>
              <w:rPr>
                <w:rFonts w:ascii="仿宋_GB2312" w:eastAsia="仿宋_GB2312" w:cs="仿宋_GB2312" w:hint="eastAsia"/>
                <w:bCs/>
                <w:sz w:val="18"/>
                <w:szCs w:val="18"/>
              </w:rPr>
              <w:t>号</w:t>
            </w:r>
          </w:p>
          <w:p w:rsidR="00C462F5" w:rsidRDefault="00C462F5">
            <w:pPr>
              <w:jc w:val="center"/>
              <w:rPr>
                <w:rFonts w:ascii="仿宋_GB2312" w:eastAsia="仿宋_GB2312" w:cs="仿宋_GB2312"/>
                <w:bCs/>
                <w:sz w:val="18"/>
                <w:szCs w:val="18"/>
              </w:rPr>
            </w:pPr>
          </w:p>
        </w:tc>
        <w:tc>
          <w:tcPr>
            <w:tcW w:w="114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贵德县德胜门火锅使用不合格筷子餐具案</w:t>
            </w:r>
          </w:p>
          <w:p w:rsidR="00C462F5" w:rsidRDefault="00C462F5">
            <w:pPr>
              <w:jc w:val="center"/>
              <w:rPr>
                <w:rFonts w:ascii="仿宋_GB2312" w:eastAsia="仿宋_GB2312" w:cs="仿宋_GB2312"/>
                <w:bCs/>
                <w:sz w:val="18"/>
                <w:szCs w:val="18"/>
              </w:rPr>
            </w:pPr>
          </w:p>
        </w:tc>
        <w:tc>
          <w:tcPr>
            <w:tcW w:w="1276"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贵德县德胜门火锅</w:t>
            </w:r>
          </w:p>
        </w:tc>
        <w:tc>
          <w:tcPr>
            <w:tcW w:w="1792"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 xml:space="preserve">92632523MA7558RR68 </w:t>
            </w:r>
          </w:p>
        </w:tc>
        <w:tc>
          <w:tcPr>
            <w:tcW w:w="100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余浩</w:t>
            </w:r>
          </w:p>
          <w:p w:rsidR="00C462F5" w:rsidRDefault="00C462F5">
            <w:pPr>
              <w:jc w:val="center"/>
              <w:rPr>
                <w:rFonts w:ascii="仿宋_GB2312" w:eastAsia="仿宋_GB2312" w:cs="仿宋_GB2312"/>
                <w:bCs/>
                <w:sz w:val="18"/>
                <w:szCs w:val="18"/>
              </w:rPr>
            </w:pPr>
          </w:p>
        </w:tc>
        <w:tc>
          <w:tcPr>
            <w:tcW w:w="391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9</w:t>
            </w:r>
            <w:r>
              <w:rPr>
                <w:rFonts w:ascii="仿宋_GB2312" w:eastAsia="仿宋_GB2312" w:cs="仿宋_GB2312" w:hint="eastAsia"/>
                <w:bCs/>
                <w:sz w:val="18"/>
                <w:szCs w:val="18"/>
              </w:rPr>
              <w:t>月</w:t>
            </w:r>
            <w:r>
              <w:rPr>
                <w:rFonts w:ascii="仿宋_GB2312" w:eastAsia="仿宋_GB2312" w:cs="仿宋_GB2312" w:hint="eastAsia"/>
                <w:bCs/>
                <w:sz w:val="18"/>
                <w:szCs w:val="18"/>
              </w:rPr>
              <w:t>5</w:t>
            </w:r>
            <w:r>
              <w:rPr>
                <w:rFonts w:ascii="仿宋_GB2312" w:eastAsia="仿宋_GB2312" w:cs="仿宋_GB2312" w:hint="eastAsia"/>
                <w:bCs/>
                <w:sz w:val="18"/>
                <w:szCs w:val="18"/>
              </w:rPr>
              <w:t>日，我局对贵德县河阴镇环城东路当事人余浩经营的“贵德县德胜门火锅”店使用的筷子餐具进行了抽样，并委托青海省食品检验检测院进行检测，</w:t>
            </w: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9</w:t>
            </w:r>
            <w:r>
              <w:rPr>
                <w:rFonts w:ascii="仿宋_GB2312" w:eastAsia="仿宋_GB2312" w:cs="仿宋_GB2312" w:hint="eastAsia"/>
                <w:bCs/>
                <w:sz w:val="18"/>
                <w:szCs w:val="18"/>
              </w:rPr>
              <w:t>月</w:t>
            </w:r>
            <w:r w:rsidR="00155EC5">
              <w:rPr>
                <w:rFonts w:ascii="仿宋_GB2312" w:eastAsia="仿宋_GB2312" w:cs="仿宋_GB2312" w:hint="eastAsia"/>
                <w:bCs/>
                <w:sz w:val="18"/>
                <w:szCs w:val="18"/>
              </w:rPr>
              <w:t>2</w:t>
            </w:r>
            <w:r>
              <w:rPr>
                <w:rFonts w:ascii="仿宋_GB2312" w:eastAsia="仿宋_GB2312" w:cs="仿宋_GB2312" w:hint="eastAsia"/>
                <w:bCs/>
                <w:sz w:val="18"/>
                <w:szCs w:val="18"/>
              </w:rPr>
              <w:t>5</w:t>
            </w:r>
            <w:r>
              <w:rPr>
                <w:rFonts w:ascii="仿宋_GB2312" w:eastAsia="仿宋_GB2312" w:cs="仿宋_GB2312" w:hint="eastAsia"/>
                <w:bCs/>
                <w:sz w:val="18"/>
                <w:szCs w:val="18"/>
              </w:rPr>
              <w:t>日我局收到青海省食品检验检测院出具的“报告编号</w:t>
            </w:r>
            <w:r>
              <w:rPr>
                <w:rFonts w:ascii="仿宋_GB2312" w:eastAsia="仿宋_GB2312" w:cs="仿宋_GB2312" w:hint="eastAsia"/>
                <w:bCs/>
                <w:sz w:val="18"/>
                <w:szCs w:val="18"/>
              </w:rPr>
              <w:t>NO</w:t>
            </w:r>
            <w:r>
              <w:rPr>
                <w:rFonts w:ascii="仿宋_GB2312" w:eastAsia="仿宋_GB2312" w:cs="仿宋_GB2312" w:hint="eastAsia"/>
                <w:bCs/>
                <w:sz w:val="18"/>
                <w:szCs w:val="18"/>
              </w:rPr>
              <w:t>：</w:t>
            </w:r>
            <w:r>
              <w:rPr>
                <w:rFonts w:ascii="仿宋_GB2312" w:eastAsia="仿宋_GB2312" w:cs="仿宋_GB2312" w:hint="eastAsia"/>
                <w:bCs/>
                <w:sz w:val="18"/>
                <w:szCs w:val="18"/>
              </w:rPr>
              <w:t>PP18632523800232803</w:t>
            </w:r>
            <w:r>
              <w:rPr>
                <w:rFonts w:ascii="仿宋_GB2312" w:eastAsia="仿宋_GB2312" w:cs="仿宋_GB2312" w:hint="eastAsia"/>
                <w:bCs/>
                <w:sz w:val="18"/>
                <w:szCs w:val="18"/>
              </w:rPr>
              <w:t>”检验报告，检测结果为“其中所检项目阴离子合成洗涤剂（以十二烷基苯磺酸钠计）项目不合符</w:t>
            </w:r>
            <w:r>
              <w:rPr>
                <w:rFonts w:ascii="仿宋_GB2312" w:eastAsia="仿宋_GB2312" w:cs="仿宋_GB2312" w:hint="eastAsia"/>
                <w:bCs/>
                <w:sz w:val="18"/>
                <w:szCs w:val="18"/>
              </w:rPr>
              <w:t>GB14934-2016</w:t>
            </w:r>
            <w:r>
              <w:rPr>
                <w:rFonts w:ascii="仿宋_GB2312" w:eastAsia="仿宋_GB2312" w:cs="仿宋_GB2312" w:hint="eastAsia"/>
                <w:bCs/>
                <w:sz w:val="18"/>
                <w:szCs w:val="18"/>
              </w:rPr>
              <w:t>《食品安全国家标准</w:t>
            </w:r>
            <w:r>
              <w:rPr>
                <w:rFonts w:ascii="仿宋_GB2312" w:eastAsia="仿宋_GB2312" w:cs="仿宋_GB2312" w:hint="eastAsia"/>
                <w:bCs/>
                <w:sz w:val="18"/>
                <w:szCs w:val="18"/>
              </w:rPr>
              <w:t xml:space="preserve"> </w:t>
            </w:r>
            <w:r>
              <w:rPr>
                <w:rFonts w:ascii="仿宋_GB2312" w:eastAsia="仿宋_GB2312" w:cs="仿宋_GB2312" w:hint="eastAsia"/>
                <w:bCs/>
                <w:sz w:val="18"/>
                <w:szCs w:val="18"/>
              </w:rPr>
              <w:t>消毒餐（饮）具》要求。</w:t>
            </w:r>
          </w:p>
          <w:p w:rsidR="00C462F5" w:rsidRDefault="00C462F5">
            <w:pPr>
              <w:jc w:val="center"/>
              <w:rPr>
                <w:rFonts w:ascii="仿宋_GB2312" w:eastAsia="仿宋_GB2312" w:cs="仿宋_GB2312"/>
                <w:bCs/>
                <w:sz w:val="18"/>
                <w:szCs w:val="18"/>
              </w:rPr>
            </w:pPr>
          </w:p>
        </w:tc>
        <w:tc>
          <w:tcPr>
            <w:tcW w:w="147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警告</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依据《食品安全抽样检验管理办法》第六章第四十七条的规定</w:t>
            </w:r>
          </w:p>
        </w:tc>
        <w:tc>
          <w:tcPr>
            <w:tcW w:w="1155"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自收到本处罚决定书之日起</w:t>
            </w:r>
            <w:r>
              <w:rPr>
                <w:rFonts w:ascii="仿宋_GB2312" w:eastAsia="仿宋_GB2312" w:cs="仿宋_GB2312" w:hint="eastAsia"/>
                <w:bCs/>
                <w:sz w:val="18"/>
                <w:szCs w:val="18"/>
              </w:rPr>
              <w:t>15</w:t>
            </w:r>
            <w:r>
              <w:rPr>
                <w:rFonts w:ascii="仿宋_GB2312" w:eastAsia="仿宋_GB2312" w:cs="仿宋_GB2312" w:hint="eastAsia"/>
                <w:bCs/>
                <w:sz w:val="18"/>
                <w:szCs w:val="18"/>
              </w:rPr>
              <w:t>日内</w:t>
            </w:r>
          </w:p>
        </w:tc>
        <w:tc>
          <w:tcPr>
            <w:tcW w:w="136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食品药</w:t>
            </w:r>
            <w:r>
              <w:rPr>
                <w:rFonts w:ascii="仿宋_GB2312" w:eastAsia="仿宋_GB2312" w:cs="仿宋_GB2312" w:hint="eastAsia"/>
                <w:bCs/>
                <w:sz w:val="18"/>
                <w:szCs w:val="18"/>
              </w:rPr>
              <w:t>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10</w:t>
            </w:r>
            <w:r>
              <w:rPr>
                <w:rFonts w:ascii="仿宋_GB2312" w:eastAsia="仿宋_GB2312" w:cs="仿宋_GB2312" w:hint="eastAsia"/>
                <w:bCs/>
                <w:sz w:val="18"/>
                <w:szCs w:val="18"/>
              </w:rPr>
              <w:t>月</w:t>
            </w:r>
            <w:r>
              <w:rPr>
                <w:rFonts w:ascii="仿宋_GB2312" w:eastAsia="仿宋_GB2312" w:cs="仿宋_GB2312" w:hint="eastAsia"/>
                <w:bCs/>
                <w:sz w:val="18"/>
                <w:szCs w:val="18"/>
              </w:rPr>
              <w:t>18</w:t>
            </w:r>
            <w:r>
              <w:rPr>
                <w:rFonts w:ascii="仿宋_GB2312" w:eastAsia="仿宋_GB2312" w:cs="仿宋_GB2312" w:hint="eastAsia"/>
                <w:bCs/>
                <w:sz w:val="18"/>
                <w:szCs w:val="18"/>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jc w:val="center"/>
              <w:rPr>
                <w:rFonts w:ascii="仿宋_GB2312" w:eastAsia="仿宋_GB2312" w:cs="仿宋_GB2312"/>
                <w:sz w:val="24"/>
              </w:rPr>
            </w:pPr>
            <w:r>
              <w:rPr>
                <w:rFonts w:ascii="仿宋_GB2312" w:eastAsia="仿宋_GB2312" w:cs="仿宋_GB2312" w:hint="eastAsia"/>
                <w:sz w:val="24"/>
              </w:rPr>
              <w:t>5</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（贵）食药监食罚〔</w:t>
            </w:r>
            <w:r>
              <w:rPr>
                <w:rFonts w:ascii="仿宋_GB2312" w:eastAsia="仿宋_GB2312" w:cs="仿宋_GB2312" w:hint="eastAsia"/>
                <w:bCs/>
                <w:sz w:val="18"/>
                <w:szCs w:val="18"/>
              </w:rPr>
              <w:t>2018</w:t>
            </w:r>
            <w:r>
              <w:rPr>
                <w:rFonts w:ascii="仿宋_GB2312" w:eastAsia="仿宋_GB2312" w:cs="仿宋_GB2312" w:hint="eastAsia"/>
                <w:bCs/>
                <w:sz w:val="18"/>
                <w:szCs w:val="18"/>
              </w:rPr>
              <w:t>〕</w:t>
            </w:r>
            <w:r>
              <w:rPr>
                <w:rFonts w:ascii="仿宋_GB2312" w:eastAsia="仿宋_GB2312" w:cs="仿宋_GB2312" w:hint="eastAsia"/>
                <w:bCs/>
                <w:sz w:val="18"/>
                <w:szCs w:val="18"/>
              </w:rPr>
              <w:t>29</w:t>
            </w:r>
            <w:r>
              <w:rPr>
                <w:rFonts w:ascii="仿宋_GB2312" w:eastAsia="仿宋_GB2312" w:cs="仿宋_GB2312" w:hint="eastAsia"/>
                <w:bCs/>
                <w:sz w:val="18"/>
                <w:szCs w:val="18"/>
              </w:rPr>
              <w:t>号</w:t>
            </w:r>
          </w:p>
        </w:tc>
        <w:tc>
          <w:tcPr>
            <w:tcW w:w="114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贵德县小白农庄使用不合格筷子和长盘餐具案</w:t>
            </w:r>
          </w:p>
          <w:p w:rsidR="00C462F5" w:rsidRDefault="00C462F5">
            <w:pPr>
              <w:jc w:val="center"/>
              <w:rPr>
                <w:rFonts w:ascii="仿宋_GB2312" w:eastAsia="仿宋_GB2312" w:cs="仿宋_GB2312"/>
                <w:bCs/>
                <w:sz w:val="18"/>
                <w:szCs w:val="18"/>
              </w:rPr>
            </w:pPr>
          </w:p>
        </w:tc>
        <w:tc>
          <w:tcPr>
            <w:tcW w:w="1276"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贵德县小白农庄</w:t>
            </w:r>
          </w:p>
          <w:p w:rsidR="00C462F5" w:rsidRDefault="00C462F5">
            <w:pPr>
              <w:jc w:val="center"/>
              <w:rPr>
                <w:rFonts w:ascii="仿宋_GB2312" w:eastAsia="仿宋_GB2312" w:cs="仿宋_GB2312"/>
                <w:bCs/>
                <w:sz w:val="18"/>
                <w:szCs w:val="18"/>
              </w:rPr>
            </w:pPr>
          </w:p>
        </w:tc>
        <w:tc>
          <w:tcPr>
            <w:tcW w:w="1792"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 xml:space="preserve">92632523MA7547T0XC </w:t>
            </w:r>
          </w:p>
          <w:p w:rsidR="00C462F5" w:rsidRDefault="00C462F5">
            <w:pPr>
              <w:jc w:val="center"/>
              <w:rPr>
                <w:rFonts w:ascii="仿宋_GB2312" w:eastAsia="仿宋_GB2312" w:cs="仿宋_GB2312"/>
                <w:bCs/>
                <w:sz w:val="18"/>
                <w:szCs w:val="18"/>
              </w:rPr>
            </w:pPr>
          </w:p>
        </w:tc>
        <w:tc>
          <w:tcPr>
            <w:tcW w:w="100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白喜军</w:t>
            </w:r>
          </w:p>
        </w:tc>
        <w:tc>
          <w:tcPr>
            <w:tcW w:w="391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9</w:t>
            </w:r>
            <w:r>
              <w:rPr>
                <w:rFonts w:ascii="仿宋_GB2312" w:eastAsia="仿宋_GB2312" w:cs="仿宋_GB2312" w:hint="eastAsia"/>
                <w:bCs/>
                <w:sz w:val="18"/>
                <w:szCs w:val="18"/>
              </w:rPr>
              <w:t>月</w:t>
            </w:r>
            <w:r>
              <w:rPr>
                <w:rFonts w:ascii="仿宋_GB2312" w:eastAsia="仿宋_GB2312" w:cs="仿宋_GB2312" w:hint="eastAsia"/>
                <w:bCs/>
                <w:sz w:val="18"/>
                <w:szCs w:val="18"/>
              </w:rPr>
              <w:t>5</w:t>
            </w:r>
            <w:r>
              <w:rPr>
                <w:rFonts w:ascii="仿宋_GB2312" w:eastAsia="仿宋_GB2312" w:cs="仿宋_GB2312" w:hint="eastAsia"/>
                <w:bCs/>
                <w:sz w:val="18"/>
                <w:szCs w:val="18"/>
              </w:rPr>
              <w:t>日，我局对贵德县河阴镇环城东路当事人白喜军经营的“贵德县小白农庄”店使用的筷子和长盘餐具进行了抽样，并委托青海省食品检验检测院进行检测，</w:t>
            </w: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9</w:t>
            </w:r>
            <w:r>
              <w:rPr>
                <w:rFonts w:ascii="仿宋_GB2312" w:eastAsia="仿宋_GB2312" w:cs="仿宋_GB2312" w:hint="eastAsia"/>
                <w:bCs/>
                <w:sz w:val="18"/>
                <w:szCs w:val="18"/>
              </w:rPr>
              <w:t>月</w:t>
            </w:r>
            <w:r>
              <w:rPr>
                <w:rFonts w:ascii="仿宋_GB2312" w:eastAsia="仿宋_GB2312" w:cs="仿宋_GB2312" w:hint="eastAsia"/>
                <w:bCs/>
                <w:sz w:val="18"/>
                <w:szCs w:val="18"/>
              </w:rPr>
              <w:t>29</w:t>
            </w:r>
            <w:r>
              <w:rPr>
                <w:rFonts w:ascii="仿宋_GB2312" w:eastAsia="仿宋_GB2312" w:cs="仿宋_GB2312" w:hint="eastAsia"/>
                <w:bCs/>
                <w:sz w:val="18"/>
                <w:szCs w:val="18"/>
              </w:rPr>
              <w:t>日我局收到青海省食品检验检测院出具的“报告编号</w:t>
            </w:r>
            <w:r>
              <w:rPr>
                <w:rFonts w:ascii="仿宋_GB2312" w:eastAsia="仿宋_GB2312" w:cs="仿宋_GB2312" w:hint="eastAsia"/>
                <w:bCs/>
                <w:sz w:val="18"/>
                <w:szCs w:val="18"/>
              </w:rPr>
              <w:t>NO</w:t>
            </w:r>
            <w:r>
              <w:rPr>
                <w:rFonts w:ascii="仿宋_GB2312" w:eastAsia="仿宋_GB2312" w:cs="仿宋_GB2312" w:hint="eastAsia"/>
                <w:bCs/>
                <w:sz w:val="18"/>
                <w:szCs w:val="18"/>
              </w:rPr>
              <w:t>：</w:t>
            </w:r>
            <w:r>
              <w:rPr>
                <w:rFonts w:ascii="仿宋_GB2312" w:eastAsia="仿宋_GB2312" w:cs="仿宋_GB2312" w:hint="eastAsia"/>
                <w:bCs/>
                <w:sz w:val="18"/>
                <w:szCs w:val="18"/>
              </w:rPr>
              <w:t>PP18632523800232791</w:t>
            </w:r>
            <w:r>
              <w:rPr>
                <w:rFonts w:ascii="仿宋_GB2312" w:eastAsia="仿宋_GB2312" w:cs="仿宋_GB2312" w:hint="eastAsia"/>
                <w:bCs/>
                <w:sz w:val="18"/>
                <w:szCs w:val="18"/>
              </w:rPr>
              <w:t>”检验报告，检测结果为“其中所检项目阴离子合成洗涤剂（以十二</w:t>
            </w:r>
            <w:r>
              <w:rPr>
                <w:rFonts w:ascii="仿宋_GB2312" w:eastAsia="仿宋_GB2312" w:cs="仿宋_GB2312" w:hint="eastAsia"/>
                <w:bCs/>
                <w:sz w:val="18"/>
                <w:szCs w:val="18"/>
              </w:rPr>
              <w:lastRenderedPageBreak/>
              <w:t>烷基苯磺酸钠计）项目不合符</w:t>
            </w:r>
            <w:r>
              <w:rPr>
                <w:rFonts w:ascii="仿宋_GB2312" w:eastAsia="仿宋_GB2312" w:cs="仿宋_GB2312" w:hint="eastAsia"/>
                <w:bCs/>
                <w:sz w:val="18"/>
                <w:szCs w:val="18"/>
              </w:rPr>
              <w:t>GB14934-2016</w:t>
            </w:r>
            <w:r>
              <w:rPr>
                <w:rFonts w:ascii="仿宋_GB2312" w:eastAsia="仿宋_GB2312" w:cs="仿宋_GB2312" w:hint="eastAsia"/>
                <w:bCs/>
                <w:sz w:val="18"/>
                <w:szCs w:val="18"/>
              </w:rPr>
              <w:t>《食品安全国家标准</w:t>
            </w:r>
            <w:r>
              <w:rPr>
                <w:rFonts w:ascii="仿宋_GB2312" w:eastAsia="仿宋_GB2312" w:cs="仿宋_GB2312" w:hint="eastAsia"/>
                <w:bCs/>
                <w:sz w:val="18"/>
                <w:szCs w:val="18"/>
              </w:rPr>
              <w:t xml:space="preserve"> </w:t>
            </w:r>
            <w:r>
              <w:rPr>
                <w:rFonts w:ascii="仿宋_GB2312" w:eastAsia="仿宋_GB2312" w:cs="仿宋_GB2312" w:hint="eastAsia"/>
                <w:bCs/>
                <w:sz w:val="18"/>
                <w:szCs w:val="18"/>
              </w:rPr>
              <w:t>消毒餐（饮）具》要求；长盘“报告编号</w:t>
            </w:r>
            <w:r>
              <w:rPr>
                <w:rFonts w:ascii="仿宋_GB2312" w:eastAsia="仿宋_GB2312" w:cs="仿宋_GB2312" w:hint="eastAsia"/>
                <w:bCs/>
                <w:sz w:val="18"/>
                <w:szCs w:val="18"/>
              </w:rPr>
              <w:t>NO</w:t>
            </w:r>
            <w:r>
              <w:rPr>
                <w:rFonts w:ascii="仿宋_GB2312" w:eastAsia="仿宋_GB2312" w:cs="仿宋_GB2312" w:hint="eastAsia"/>
                <w:bCs/>
                <w:sz w:val="18"/>
                <w:szCs w:val="18"/>
              </w:rPr>
              <w:t>：</w:t>
            </w:r>
            <w:r>
              <w:rPr>
                <w:rFonts w:ascii="仿宋_GB2312" w:eastAsia="仿宋_GB2312" w:cs="仿宋_GB2312" w:hint="eastAsia"/>
                <w:bCs/>
                <w:sz w:val="18"/>
                <w:szCs w:val="18"/>
              </w:rPr>
              <w:t>PP18632523800232794</w:t>
            </w:r>
            <w:r>
              <w:rPr>
                <w:rFonts w:ascii="仿宋_GB2312" w:eastAsia="仿宋_GB2312" w:cs="仿宋_GB2312" w:hint="eastAsia"/>
                <w:bCs/>
                <w:sz w:val="18"/>
                <w:szCs w:val="18"/>
              </w:rPr>
              <w:t>”检验报告，检测结果为大肠菌群项目不符合</w:t>
            </w:r>
            <w:r>
              <w:rPr>
                <w:rFonts w:ascii="仿宋_GB2312" w:eastAsia="仿宋_GB2312" w:cs="仿宋_GB2312" w:hint="eastAsia"/>
                <w:bCs/>
                <w:sz w:val="18"/>
                <w:szCs w:val="18"/>
              </w:rPr>
              <w:t>G</w:t>
            </w:r>
            <w:r>
              <w:rPr>
                <w:rFonts w:ascii="仿宋_GB2312" w:eastAsia="仿宋_GB2312" w:cs="仿宋_GB2312" w:hint="eastAsia"/>
                <w:bCs/>
                <w:sz w:val="18"/>
                <w:szCs w:val="18"/>
              </w:rPr>
              <w:t>B14934-2016</w:t>
            </w:r>
            <w:r>
              <w:rPr>
                <w:rFonts w:ascii="仿宋_GB2312" w:eastAsia="仿宋_GB2312" w:cs="仿宋_GB2312" w:hint="eastAsia"/>
                <w:bCs/>
                <w:sz w:val="18"/>
                <w:szCs w:val="18"/>
              </w:rPr>
              <w:t>《食品安全国家标准</w:t>
            </w:r>
            <w:r>
              <w:rPr>
                <w:rFonts w:ascii="仿宋_GB2312" w:eastAsia="仿宋_GB2312" w:cs="仿宋_GB2312" w:hint="eastAsia"/>
                <w:bCs/>
                <w:sz w:val="18"/>
                <w:szCs w:val="18"/>
              </w:rPr>
              <w:t xml:space="preserve"> </w:t>
            </w:r>
            <w:r>
              <w:rPr>
                <w:rFonts w:ascii="仿宋_GB2312" w:eastAsia="仿宋_GB2312" w:cs="仿宋_GB2312" w:hint="eastAsia"/>
                <w:bCs/>
                <w:sz w:val="18"/>
                <w:szCs w:val="18"/>
              </w:rPr>
              <w:t>消毒餐（饮）具》要求</w:t>
            </w:r>
          </w:p>
        </w:tc>
        <w:tc>
          <w:tcPr>
            <w:tcW w:w="147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lastRenderedPageBreak/>
              <w:t>警告</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依据《食品安全抽样检验管理办法》第六章第四十七条的规定</w:t>
            </w:r>
          </w:p>
        </w:tc>
        <w:tc>
          <w:tcPr>
            <w:tcW w:w="1155"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自收到本处罚决定书之日起</w:t>
            </w:r>
            <w:r>
              <w:rPr>
                <w:rFonts w:ascii="仿宋_GB2312" w:eastAsia="仿宋_GB2312" w:cs="仿宋_GB2312" w:hint="eastAsia"/>
                <w:bCs/>
                <w:sz w:val="18"/>
                <w:szCs w:val="18"/>
              </w:rPr>
              <w:t>15</w:t>
            </w:r>
            <w:r>
              <w:rPr>
                <w:rFonts w:ascii="仿宋_GB2312" w:eastAsia="仿宋_GB2312" w:cs="仿宋_GB2312" w:hint="eastAsia"/>
                <w:bCs/>
                <w:sz w:val="18"/>
                <w:szCs w:val="18"/>
              </w:rPr>
              <w:t>日内</w:t>
            </w:r>
          </w:p>
        </w:tc>
        <w:tc>
          <w:tcPr>
            <w:tcW w:w="136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10</w:t>
            </w:r>
            <w:r>
              <w:rPr>
                <w:rFonts w:ascii="仿宋_GB2312" w:eastAsia="仿宋_GB2312" w:cs="仿宋_GB2312" w:hint="eastAsia"/>
                <w:bCs/>
                <w:sz w:val="18"/>
                <w:szCs w:val="18"/>
              </w:rPr>
              <w:t>月</w:t>
            </w:r>
            <w:r>
              <w:rPr>
                <w:rFonts w:ascii="仿宋_GB2312" w:eastAsia="仿宋_GB2312" w:cs="仿宋_GB2312" w:hint="eastAsia"/>
                <w:bCs/>
                <w:sz w:val="18"/>
                <w:szCs w:val="18"/>
              </w:rPr>
              <w:t>18</w:t>
            </w:r>
            <w:r>
              <w:rPr>
                <w:rFonts w:ascii="仿宋_GB2312" w:eastAsia="仿宋_GB2312" w:cs="仿宋_GB2312" w:hint="eastAsia"/>
                <w:bCs/>
                <w:sz w:val="18"/>
                <w:szCs w:val="18"/>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jc w:val="center"/>
              <w:rPr>
                <w:rFonts w:ascii="仿宋_GB2312" w:eastAsia="仿宋_GB2312" w:cs="仿宋_GB2312"/>
                <w:sz w:val="24"/>
              </w:rPr>
            </w:pPr>
            <w:r>
              <w:rPr>
                <w:rFonts w:ascii="仿宋_GB2312" w:eastAsia="仿宋_GB2312" w:cs="仿宋_GB2312" w:hint="eastAsia"/>
                <w:sz w:val="24"/>
              </w:rPr>
              <w:lastRenderedPageBreak/>
              <w:t>6</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（贵）食药监食罚〔</w:t>
            </w:r>
            <w:r>
              <w:rPr>
                <w:rFonts w:ascii="仿宋_GB2312" w:eastAsia="仿宋_GB2312" w:cs="仿宋_GB2312" w:hint="eastAsia"/>
                <w:bCs/>
                <w:sz w:val="18"/>
                <w:szCs w:val="18"/>
              </w:rPr>
              <w:t>2018</w:t>
            </w:r>
            <w:r>
              <w:rPr>
                <w:rFonts w:ascii="仿宋_GB2312" w:eastAsia="仿宋_GB2312" w:cs="仿宋_GB2312" w:hint="eastAsia"/>
                <w:bCs/>
                <w:sz w:val="18"/>
                <w:szCs w:val="18"/>
              </w:rPr>
              <w:t>〕</w:t>
            </w:r>
            <w:r>
              <w:rPr>
                <w:rFonts w:ascii="仿宋_GB2312" w:eastAsia="仿宋_GB2312" w:cs="仿宋_GB2312" w:hint="eastAsia"/>
                <w:bCs/>
                <w:sz w:val="18"/>
                <w:szCs w:val="18"/>
              </w:rPr>
              <w:t>30</w:t>
            </w:r>
            <w:r>
              <w:rPr>
                <w:rFonts w:ascii="仿宋_GB2312" w:eastAsia="仿宋_GB2312" w:cs="仿宋_GB2312" w:hint="eastAsia"/>
                <w:bCs/>
                <w:sz w:val="18"/>
                <w:szCs w:val="18"/>
              </w:rPr>
              <w:t>号</w:t>
            </w:r>
          </w:p>
          <w:p w:rsidR="00C462F5" w:rsidRDefault="00C462F5">
            <w:pPr>
              <w:jc w:val="center"/>
              <w:rPr>
                <w:rFonts w:ascii="仿宋_GB2312" w:eastAsia="仿宋_GB2312" w:cs="仿宋_GB2312"/>
                <w:bCs/>
                <w:sz w:val="18"/>
                <w:szCs w:val="18"/>
              </w:rPr>
            </w:pPr>
          </w:p>
        </w:tc>
        <w:tc>
          <w:tcPr>
            <w:tcW w:w="114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贵德县味在小龙坎老火锅贵德旗舰店使用不合格餐具一案</w:t>
            </w:r>
          </w:p>
        </w:tc>
        <w:tc>
          <w:tcPr>
            <w:tcW w:w="1276"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贵德县味在小龙坎老火锅贵德旗舰店</w:t>
            </w:r>
          </w:p>
        </w:tc>
        <w:tc>
          <w:tcPr>
            <w:tcW w:w="1792"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92632523MA75P2JD3T</w:t>
            </w:r>
          </w:p>
        </w:tc>
        <w:tc>
          <w:tcPr>
            <w:tcW w:w="100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才玛加</w:t>
            </w:r>
          </w:p>
        </w:tc>
        <w:tc>
          <w:tcPr>
            <w:tcW w:w="391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9</w:t>
            </w:r>
            <w:r>
              <w:rPr>
                <w:rFonts w:ascii="仿宋_GB2312" w:eastAsia="仿宋_GB2312" w:cs="仿宋_GB2312" w:hint="eastAsia"/>
                <w:bCs/>
                <w:sz w:val="18"/>
                <w:szCs w:val="18"/>
              </w:rPr>
              <w:t>月</w:t>
            </w:r>
            <w:r>
              <w:rPr>
                <w:rFonts w:ascii="仿宋_GB2312" w:eastAsia="仿宋_GB2312" w:cs="仿宋_GB2312" w:hint="eastAsia"/>
                <w:bCs/>
                <w:sz w:val="18"/>
                <w:szCs w:val="18"/>
              </w:rPr>
              <w:t>5</w:t>
            </w:r>
            <w:r>
              <w:rPr>
                <w:rFonts w:ascii="仿宋_GB2312" w:eastAsia="仿宋_GB2312" w:cs="仿宋_GB2312" w:hint="eastAsia"/>
                <w:bCs/>
                <w:sz w:val="18"/>
                <w:szCs w:val="18"/>
              </w:rPr>
              <w:t>日，我局对贵德县河阴镇迎宾东路当事人才玛加经营的“贵德县味在小龙坎老火锅贵德旗舰店”店使用的茶杯餐具进行了抽样，并委托青海省食品检验检测院进行检测，</w:t>
            </w: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9</w:t>
            </w:r>
            <w:r>
              <w:rPr>
                <w:rFonts w:ascii="仿宋_GB2312" w:eastAsia="仿宋_GB2312" w:cs="仿宋_GB2312" w:hint="eastAsia"/>
                <w:bCs/>
                <w:sz w:val="18"/>
                <w:szCs w:val="18"/>
              </w:rPr>
              <w:t>月</w:t>
            </w:r>
            <w:r>
              <w:rPr>
                <w:rFonts w:ascii="仿宋_GB2312" w:eastAsia="仿宋_GB2312" w:cs="仿宋_GB2312" w:hint="eastAsia"/>
                <w:bCs/>
                <w:sz w:val="18"/>
                <w:szCs w:val="18"/>
              </w:rPr>
              <w:t>30</w:t>
            </w:r>
            <w:r>
              <w:rPr>
                <w:rFonts w:ascii="仿宋_GB2312" w:eastAsia="仿宋_GB2312" w:cs="仿宋_GB2312" w:hint="eastAsia"/>
                <w:bCs/>
                <w:sz w:val="18"/>
                <w:szCs w:val="18"/>
              </w:rPr>
              <w:t>日我局收到青海省食品检验检测院出具的“报告编号</w:t>
            </w:r>
            <w:r>
              <w:rPr>
                <w:rFonts w:ascii="仿宋_GB2312" w:eastAsia="仿宋_GB2312" w:cs="仿宋_GB2312" w:hint="eastAsia"/>
                <w:bCs/>
                <w:sz w:val="18"/>
                <w:szCs w:val="18"/>
              </w:rPr>
              <w:t>PP18632523800232636</w:t>
            </w:r>
            <w:r>
              <w:rPr>
                <w:rFonts w:ascii="仿宋_GB2312" w:eastAsia="仿宋_GB2312" w:cs="仿宋_GB2312" w:hint="eastAsia"/>
                <w:bCs/>
                <w:sz w:val="18"/>
                <w:szCs w:val="18"/>
              </w:rPr>
              <w:t>”检验报告，检测结果为“其中所检项目阴离子合成洗涤剂（以十二烷基苯磺酸钠计）项目不合符</w:t>
            </w:r>
            <w:r>
              <w:rPr>
                <w:rFonts w:ascii="仿宋_GB2312" w:eastAsia="仿宋_GB2312" w:cs="仿宋_GB2312" w:hint="eastAsia"/>
                <w:bCs/>
                <w:sz w:val="18"/>
                <w:szCs w:val="18"/>
              </w:rPr>
              <w:t>GB14934-2016</w:t>
            </w:r>
            <w:r>
              <w:rPr>
                <w:rFonts w:ascii="仿宋_GB2312" w:eastAsia="仿宋_GB2312" w:cs="仿宋_GB2312" w:hint="eastAsia"/>
                <w:bCs/>
                <w:sz w:val="18"/>
                <w:szCs w:val="18"/>
              </w:rPr>
              <w:t>《食品安全国家标准</w:t>
            </w:r>
            <w:r>
              <w:rPr>
                <w:rFonts w:ascii="仿宋_GB2312" w:eastAsia="仿宋_GB2312" w:cs="仿宋_GB2312" w:hint="eastAsia"/>
                <w:bCs/>
                <w:sz w:val="18"/>
                <w:szCs w:val="18"/>
              </w:rPr>
              <w:t xml:space="preserve"> </w:t>
            </w:r>
            <w:r>
              <w:rPr>
                <w:rFonts w:ascii="仿宋_GB2312" w:eastAsia="仿宋_GB2312" w:cs="仿宋_GB2312" w:hint="eastAsia"/>
                <w:bCs/>
                <w:sz w:val="18"/>
                <w:szCs w:val="18"/>
              </w:rPr>
              <w:t>消毒餐（饮）具》要求。</w:t>
            </w:r>
          </w:p>
        </w:tc>
        <w:tc>
          <w:tcPr>
            <w:tcW w:w="147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警告</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依据《食品安全抽样检验管理办法》第六章第四十七条的规定</w:t>
            </w:r>
          </w:p>
        </w:tc>
        <w:tc>
          <w:tcPr>
            <w:tcW w:w="1155"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自收到本处罚决定书之日起</w:t>
            </w:r>
            <w:r>
              <w:rPr>
                <w:rFonts w:ascii="仿宋_GB2312" w:eastAsia="仿宋_GB2312" w:cs="仿宋_GB2312" w:hint="eastAsia"/>
                <w:bCs/>
                <w:sz w:val="18"/>
                <w:szCs w:val="18"/>
              </w:rPr>
              <w:t>15</w:t>
            </w:r>
            <w:r>
              <w:rPr>
                <w:rFonts w:ascii="仿宋_GB2312" w:eastAsia="仿宋_GB2312" w:cs="仿宋_GB2312" w:hint="eastAsia"/>
                <w:bCs/>
                <w:sz w:val="18"/>
                <w:szCs w:val="18"/>
              </w:rPr>
              <w:t>日</w:t>
            </w:r>
            <w:r>
              <w:rPr>
                <w:rFonts w:ascii="仿宋_GB2312" w:eastAsia="仿宋_GB2312" w:cs="仿宋_GB2312" w:hint="eastAsia"/>
                <w:bCs/>
                <w:sz w:val="18"/>
                <w:szCs w:val="18"/>
              </w:rPr>
              <w:t>内</w:t>
            </w:r>
          </w:p>
        </w:tc>
        <w:tc>
          <w:tcPr>
            <w:tcW w:w="136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10</w:t>
            </w:r>
            <w:r>
              <w:rPr>
                <w:rFonts w:ascii="仿宋_GB2312" w:eastAsia="仿宋_GB2312" w:cs="仿宋_GB2312" w:hint="eastAsia"/>
                <w:bCs/>
                <w:sz w:val="18"/>
                <w:szCs w:val="18"/>
              </w:rPr>
              <w:t>月</w:t>
            </w:r>
            <w:r>
              <w:rPr>
                <w:rFonts w:ascii="仿宋_GB2312" w:eastAsia="仿宋_GB2312" w:cs="仿宋_GB2312" w:hint="eastAsia"/>
                <w:bCs/>
                <w:sz w:val="18"/>
                <w:szCs w:val="18"/>
              </w:rPr>
              <w:t>18</w:t>
            </w:r>
            <w:r>
              <w:rPr>
                <w:rFonts w:ascii="仿宋_GB2312" w:eastAsia="仿宋_GB2312" w:cs="仿宋_GB2312" w:hint="eastAsia"/>
                <w:bCs/>
                <w:sz w:val="18"/>
                <w:szCs w:val="18"/>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jc w:val="center"/>
              <w:rPr>
                <w:rFonts w:ascii="仿宋_GB2312" w:eastAsia="仿宋_GB2312" w:cs="仿宋_GB2312"/>
                <w:sz w:val="24"/>
              </w:rPr>
            </w:pPr>
            <w:r>
              <w:rPr>
                <w:rFonts w:ascii="仿宋_GB2312" w:eastAsia="仿宋_GB2312" w:cs="仿宋_GB2312" w:hint="eastAsia"/>
                <w:sz w:val="24"/>
              </w:rPr>
              <w:t>7</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（贵）食药监械罚〔</w:t>
            </w:r>
            <w:r>
              <w:rPr>
                <w:rFonts w:ascii="仿宋_GB2312" w:eastAsia="仿宋_GB2312" w:cs="仿宋_GB2312" w:hint="eastAsia"/>
                <w:bCs/>
                <w:sz w:val="18"/>
                <w:szCs w:val="18"/>
              </w:rPr>
              <w:t>2018</w:t>
            </w:r>
            <w:r>
              <w:rPr>
                <w:rFonts w:ascii="仿宋_GB2312" w:eastAsia="仿宋_GB2312" w:cs="仿宋_GB2312" w:hint="eastAsia"/>
                <w:bCs/>
                <w:sz w:val="18"/>
                <w:szCs w:val="18"/>
              </w:rPr>
              <w:t>〕</w:t>
            </w:r>
            <w:r>
              <w:rPr>
                <w:rFonts w:ascii="仿宋_GB2312" w:eastAsia="仿宋_GB2312" w:cs="仿宋_GB2312" w:hint="eastAsia"/>
                <w:bCs/>
                <w:sz w:val="18"/>
                <w:szCs w:val="18"/>
              </w:rPr>
              <w:t>3</w:t>
            </w:r>
            <w:r>
              <w:rPr>
                <w:rFonts w:ascii="仿宋_GB2312" w:eastAsia="仿宋_GB2312" w:cs="仿宋_GB2312" w:hint="eastAsia"/>
                <w:bCs/>
                <w:sz w:val="18"/>
                <w:szCs w:val="18"/>
              </w:rPr>
              <w:t>号</w:t>
            </w:r>
          </w:p>
        </w:tc>
        <w:tc>
          <w:tcPr>
            <w:tcW w:w="114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贵德县鄢亚青未经许可擅自销售第三类医疗器械一案</w:t>
            </w:r>
          </w:p>
        </w:tc>
        <w:tc>
          <w:tcPr>
            <w:tcW w:w="1276"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贵德县安欣升玉大药房</w:t>
            </w:r>
          </w:p>
        </w:tc>
        <w:tc>
          <w:tcPr>
            <w:tcW w:w="1792"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92632523MA754NC05Y</w:t>
            </w:r>
          </w:p>
        </w:tc>
        <w:tc>
          <w:tcPr>
            <w:tcW w:w="100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鄢亚青</w:t>
            </w:r>
          </w:p>
        </w:tc>
        <w:tc>
          <w:tcPr>
            <w:tcW w:w="391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10</w:t>
            </w:r>
            <w:r>
              <w:rPr>
                <w:rFonts w:ascii="仿宋_GB2312" w:eastAsia="仿宋_GB2312" w:cs="仿宋_GB2312" w:hint="eastAsia"/>
                <w:bCs/>
                <w:sz w:val="18"/>
                <w:szCs w:val="18"/>
              </w:rPr>
              <w:t>月</w:t>
            </w:r>
            <w:r>
              <w:rPr>
                <w:rFonts w:ascii="仿宋_GB2312" w:eastAsia="仿宋_GB2312" w:cs="仿宋_GB2312" w:hint="eastAsia"/>
                <w:bCs/>
                <w:sz w:val="18"/>
                <w:szCs w:val="18"/>
              </w:rPr>
              <w:t>12</w:t>
            </w:r>
            <w:r>
              <w:rPr>
                <w:rFonts w:ascii="仿宋_GB2312" w:eastAsia="仿宋_GB2312" w:cs="仿宋_GB2312" w:hint="eastAsia"/>
                <w:bCs/>
                <w:sz w:val="18"/>
                <w:szCs w:val="18"/>
              </w:rPr>
              <w:t>日，我局执法人员根据省食安委</w:t>
            </w: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9</w:t>
            </w:r>
            <w:r>
              <w:rPr>
                <w:rFonts w:ascii="仿宋_GB2312" w:eastAsia="仿宋_GB2312" w:cs="仿宋_GB2312" w:hint="eastAsia"/>
                <w:bCs/>
                <w:sz w:val="18"/>
                <w:szCs w:val="18"/>
              </w:rPr>
              <w:t>月</w:t>
            </w:r>
            <w:r>
              <w:rPr>
                <w:rFonts w:ascii="仿宋_GB2312" w:eastAsia="仿宋_GB2312" w:cs="仿宋_GB2312" w:hint="eastAsia"/>
                <w:bCs/>
                <w:sz w:val="18"/>
                <w:szCs w:val="18"/>
              </w:rPr>
              <w:t>30</w:t>
            </w:r>
            <w:r>
              <w:rPr>
                <w:rFonts w:ascii="仿宋_GB2312" w:eastAsia="仿宋_GB2312" w:cs="仿宋_GB2312" w:hint="eastAsia"/>
                <w:bCs/>
                <w:sz w:val="18"/>
                <w:szCs w:val="18"/>
              </w:rPr>
              <w:t>日对位于贵德县河阴镇迎宾东路“安欣升玉大药房”进行医疗器械专项整治监督检查时发现该店有未经许可擅自销售一次性使用无菌注射器带针</w:t>
            </w:r>
            <w:r>
              <w:rPr>
                <w:rFonts w:ascii="仿宋_GB2312" w:eastAsia="仿宋_GB2312" w:cs="仿宋_GB2312" w:hint="eastAsia"/>
                <w:bCs/>
                <w:sz w:val="18"/>
                <w:szCs w:val="18"/>
              </w:rPr>
              <w:t>10ml</w:t>
            </w:r>
            <w:r>
              <w:rPr>
                <w:rFonts w:ascii="仿宋_GB2312" w:eastAsia="仿宋_GB2312" w:cs="仿宋_GB2312" w:hint="eastAsia"/>
                <w:bCs/>
                <w:sz w:val="18"/>
                <w:szCs w:val="18"/>
              </w:rPr>
              <w:t>、</w:t>
            </w:r>
            <w:r>
              <w:rPr>
                <w:rFonts w:ascii="仿宋_GB2312" w:eastAsia="仿宋_GB2312" w:cs="仿宋_GB2312" w:hint="eastAsia"/>
                <w:bCs/>
                <w:sz w:val="18"/>
                <w:szCs w:val="18"/>
              </w:rPr>
              <w:t>20ml</w:t>
            </w:r>
            <w:r>
              <w:rPr>
                <w:rFonts w:ascii="仿宋_GB2312" w:eastAsia="仿宋_GB2312" w:cs="仿宋_GB2312" w:hint="eastAsia"/>
                <w:bCs/>
                <w:sz w:val="18"/>
                <w:szCs w:val="18"/>
              </w:rPr>
              <w:t>、</w:t>
            </w:r>
            <w:r>
              <w:rPr>
                <w:rFonts w:ascii="仿宋_GB2312" w:eastAsia="仿宋_GB2312" w:cs="仿宋_GB2312" w:hint="eastAsia"/>
                <w:bCs/>
                <w:sz w:val="18"/>
                <w:szCs w:val="18"/>
              </w:rPr>
              <w:t>5ml</w:t>
            </w:r>
            <w:r>
              <w:rPr>
                <w:rFonts w:ascii="仿宋_GB2312" w:eastAsia="仿宋_GB2312" w:cs="仿宋_GB2312" w:hint="eastAsia"/>
                <w:bCs/>
                <w:sz w:val="18"/>
                <w:szCs w:val="18"/>
              </w:rPr>
              <w:t>各一箱，</w:t>
            </w:r>
            <w:r>
              <w:rPr>
                <w:rFonts w:ascii="仿宋_GB2312" w:eastAsia="仿宋_GB2312" w:cs="仿宋_GB2312" w:hint="eastAsia"/>
                <w:bCs/>
                <w:sz w:val="18"/>
                <w:szCs w:val="18"/>
              </w:rPr>
              <w:t>一次性使用输液器带针</w:t>
            </w:r>
            <w:r>
              <w:rPr>
                <w:rFonts w:ascii="仿宋_GB2312" w:eastAsia="仿宋_GB2312" w:cs="仿宋_GB2312" w:hint="eastAsia"/>
                <w:bCs/>
                <w:sz w:val="18"/>
                <w:szCs w:val="18"/>
              </w:rPr>
              <w:t>20</w:t>
            </w:r>
            <w:r>
              <w:rPr>
                <w:rFonts w:ascii="仿宋_GB2312" w:eastAsia="仿宋_GB2312" w:cs="仿宋_GB2312" w:hint="eastAsia"/>
                <w:bCs/>
                <w:sz w:val="18"/>
                <w:szCs w:val="18"/>
              </w:rPr>
              <w:t>支，一次性使用无菌注射器带针</w:t>
            </w:r>
            <w:r>
              <w:rPr>
                <w:rFonts w:ascii="仿宋_GB2312" w:eastAsia="仿宋_GB2312" w:cs="仿宋_GB2312" w:hint="eastAsia"/>
                <w:bCs/>
                <w:sz w:val="18"/>
                <w:szCs w:val="18"/>
              </w:rPr>
              <w:t>1ml6</w:t>
            </w:r>
            <w:r>
              <w:rPr>
                <w:rFonts w:ascii="仿宋_GB2312" w:eastAsia="仿宋_GB2312" w:cs="仿宋_GB2312" w:hint="eastAsia"/>
                <w:bCs/>
                <w:sz w:val="18"/>
                <w:szCs w:val="18"/>
              </w:rPr>
              <w:t>支的行为，对该店进行了检查，发现该店有未经许可擅自销售第三类医疗器械的行为，执法人员依法对其店内销售的一次性使用无菌注射器带针等进行了查封扣押。</w:t>
            </w:r>
          </w:p>
        </w:tc>
        <w:tc>
          <w:tcPr>
            <w:tcW w:w="147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1.</w:t>
            </w:r>
            <w:r>
              <w:rPr>
                <w:rFonts w:ascii="仿宋_GB2312" w:eastAsia="仿宋_GB2312" w:cs="仿宋_GB2312" w:hint="eastAsia"/>
                <w:bCs/>
                <w:sz w:val="18"/>
                <w:szCs w:val="18"/>
              </w:rPr>
              <w:t>没收违法销售的医疗器械</w:t>
            </w:r>
            <w:r>
              <w:rPr>
                <w:rFonts w:ascii="仿宋_GB2312" w:eastAsia="仿宋_GB2312" w:cs="仿宋_GB2312" w:hint="eastAsia"/>
                <w:bCs/>
                <w:sz w:val="18"/>
                <w:szCs w:val="18"/>
              </w:rPr>
              <w:t>;2</w:t>
            </w:r>
            <w:r>
              <w:rPr>
                <w:rFonts w:ascii="仿宋_GB2312" w:eastAsia="仿宋_GB2312" w:cs="仿宋_GB2312" w:hint="eastAsia"/>
                <w:bCs/>
                <w:sz w:val="18"/>
                <w:szCs w:val="18"/>
              </w:rPr>
              <w:t>、罚款人民币</w:t>
            </w:r>
            <w:r>
              <w:rPr>
                <w:rFonts w:ascii="仿宋_GB2312" w:eastAsia="仿宋_GB2312" w:cs="仿宋_GB2312" w:hint="eastAsia"/>
                <w:bCs/>
                <w:sz w:val="18"/>
                <w:szCs w:val="18"/>
              </w:rPr>
              <w:t>51000</w:t>
            </w:r>
            <w:r>
              <w:rPr>
                <w:rFonts w:ascii="仿宋_GB2312" w:eastAsia="仿宋_GB2312" w:cs="仿宋_GB2312" w:hint="eastAsia"/>
                <w:bCs/>
                <w:sz w:val="18"/>
                <w:szCs w:val="18"/>
              </w:rPr>
              <w:t>元。依据《</w:t>
            </w:r>
            <w:r>
              <w:rPr>
                <w:rFonts w:ascii="仿宋_GB2312" w:eastAsia="仿宋_GB2312" w:cs="仿宋_GB2312" w:hint="eastAsia"/>
                <w:bCs/>
                <w:sz w:val="18"/>
                <w:szCs w:val="18"/>
              </w:rPr>
              <w:t>医疗器械监督管理条例》第</w:t>
            </w:r>
            <w:r>
              <w:rPr>
                <w:rFonts w:ascii="仿宋_GB2312" w:eastAsia="仿宋_GB2312" w:cs="仿宋_GB2312" w:hint="eastAsia"/>
                <w:bCs/>
                <w:sz w:val="18"/>
                <w:szCs w:val="18"/>
              </w:rPr>
              <w:t>六十三</w:t>
            </w:r>
            <w:r>
              <w:rPr>
                <w:rFonts w:ascii="仿宋_GB2312" w:eastAsia="仿宋_GB2312" w:cs="仿宋_GB2312" w:hint="eastAsia"/>
                <w:bCs/>
                <w:sz w:val="18"/>
                <w:szCs w:val="18"/>
              </w:rPr>
              <w:t>条第一（款）第</w:t>
            </w:r>
            <w:r>
              <w:rPr>
                <w:rFonts w:ascii="仿宋_GB2312" w:eastAsia="仿宋_GB2312" w:cs="仿宋_GB2312" w:hint="eastAsia"/>
                <w:bCs/>
                <w:sz w:val="18"/>
                <w:szCs w:val="18"/>
              </w:rPr>
              <w:t>三</w:t>
            </w:r>
            <w:r>
              <w:rPr>
                <w:rFonts w:ascii="仿宋_GB2312" w:eastAsia="仿宋_GB2312" w:cs="仿宋_GB2312" w:hint="eastAsia"/>
                <w:bCs/>
                <w:sz w:val="18"/>
                <w:szCs w:val="18"/>
              </w:rPr>
              <w:t>项</w:t>
            </w:r>
            <w:r>
              <w:rPr>
                <w:rFonts w:ascii="仿宋_GB2312" w:eastAsia="仿宋_GB2312" w:cs="仿宋_GB2312" w:hint="eastAsia"/>
                <w:bCs/>
                <w:sz w:val="18"/>
                <w:szCs w:val="18"/>
              </w:rPr>
              <w:t>的规定。</w:t>
            </w:r>
          </w:p>
        </w:tc>
        <w:tc>
          <w:tcPr>
            <w:tcW w:w="1155"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自收到本处罚决定书之日起</w:t>
            </w:r>
            <w:r>
              <w:rPr>
                <w:rFonts w:ascii="仿宋_GB2312" w:eastAsia="仿宋_GB2312" w:cs="仿宋_GB2312" w:hint="eastAsia"/>
                <w:bCs/>
                <w:sz w:val="18"/>
                <w:szCs w:val="18"/>
              </w:rPr>
              <w:t>15</w:t>
            </w:r>
            <w:r>
              <w:rPr>
                <w:rFonts w:ascii="仿宋_GB2312" w:eastAsia="仿宋_GB2312" w:cs="仿宋_GB2312" w:hint="eastAsia"/>
                <w:bCs/>
                <w:sz w:val="18"/>
                <w:szCs w:val="18"/>
              </w:rPr>
              <w:t>日内</w:t>
            </w:r>
          </w:p>
        </w:tc>
        <w:tc>
          <w:tcPr>
            <w:tcW w:w="136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10</w:t>
            </w:r>
            <w:r>
              <w:rPr>
                <w:rFonts w:ascii="仿宋_GB2312" w:eastAsia="仿宋_GB2312" w:cs="仿宋_GB2312" w:hint="eastAsia"/>
                <w:bCs/>
                <w:sz w:val="18"/>
                <w:szCs w:val="18"/>
              </w:rPr>
              <w:t>月</w:t>
            </w:r>
            <w:r>
              <w:rPr>
                <w:rFonts w:ascii="仿宋_GB2312" w:eastAsia="仿宋_GB2312" w:cs="仿宋_GB2312" w:hint="eastAsia"/>
                <w:bCs/>
                <w:sz w:val="18"/>
                <w:szCs w:val="18"/>
              </w:rPr>
              <w:t>22</w:t>
            </w:r>
            <w:r>
              <w:rPr>
                <w:rFonts w:ascii="仿宋_GB2312" w:eastAsia="仿宋_GB2312" w:cs="仿宋_GB2312" w:hint="eastAsia"/>
                <w:bCs/>
                <w:sz w:val="18"/>
                <w:szCs w:val="18"/>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vAlign w:val="center"/>
          </w:tcPr>
          <w:p w:rsidR="00C462F5" w:rsidRDefault="002E4D2B">
            <w:pPr>
              <w:rPr>
                <w:rFonts w:ascii="仿宋_GB2312" w:eastAsia="仿宋_GB2312" w:cs="仿宋_GB2312"/>
                <w:sz w:val="24"/>
              </w:rPr>
            </w:pPr>
            <w:r>
              <w:rPr>
                <w:rFonts w:ascii="仿宋_GB2312" w:eastAsia="仿宋_GB2312" w:cs="仿宋_GB2312" w:hint="eastAsia"/>
                <w:sz w:val="24"/>
              </w:rPr>
              <w:lastRenderedPageBreak/>
              <w:t>8</w:t>
            </w:r>
          </w:p>
        </w:tc>
        <w:tc>
          <w:tcPr>
            <w:tcW w:w="1071"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（贵食药监）行处罚决字</w:t>
            </w:r>
            <w:r>
              <w:rPr>
                <w:rFonts w:ascii="仿宋_GB2312" w:eastAsia="仿宋_GB2312" w:cs="仿宋_GB2312" w:hint="eastAsia"/>
                <w:bCs/>
                <w:sz w:val="18"/>
                <w:szCs w:val="18"/>
              </w:rPr>
              <w:t xml:space="preserve">[2018] </w:t>
            </w:r>
            <w:r>
              <w:rPr>
                <w:rFonts w:ascii="仿宋_GB2312" w:eastAsia="仿宋_GB2312" w:cs="仿宋_GB2312" w:hint="eastAsia"/>
                <w:bCs/>
                <w:sz w:val="18"/>
                <w:szCs w:val="18"/>
              </w:rPr>
              <w:t>第</w:t>
            </w:r>
            <w:r>
              <w:rPr>
                <w:rFonts w:ascii="仿宋_GB2312" w:eastAsia="仿宋_GB2312" w:cs="仿宋_GB2312" w:hint="eastAsia"/>
                <w:bCs/>
                <w:sz w:val="18"/>
                <w:szCs w:val="18"/>
              </w:rPr>
              <w:t>39</w:t>
            </w:r>
            <w:r>
              <w:rPr>
                <w:rFonts w:ascii="仿宋_GB2312" w:eastAsia="仿宋_GB2312" w:cs="仿宋_GB2312" w:hint="eastAsia"/>
                <w:bCs/>
                <w:sz w:val="18"/>
                <w:szCs w:val="18"/>
              </w:rPr>
              <w:t>号</w:t>
            </w:r>
          </w:p>
        </w:tc>
        <w:tc>
          <w:tcPr>
            <w:tcW w:w="1140"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贵德县河西兴达食品百货批发部销售不合格食品案</w:t>
            </w:r>
          </w:p>
        </w:tc>
        <w:tc>
          <w:tcPr>
            <w:tcW w:w="1276"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贵德县河西兴达食品百货批发部</w:t>
            </w:r>
          </w:p>
        </w:tc>
        <w:tc>
          <w:tcPr>
            <w:tcW w:w="1792" w:type="dxa"/>
            <w:vAlign w:val="center"/>
          </w:tcPr>
          <w:p w:rsidR="00C462F5" w:rsidRDefault="00C462F5">
            <w:pPr>
              <w:jc w:val="center"/>
              <w:rPr>
                <w:rFonts w:ascii="仿宋_GB2312" w:eastAsia="仿宋_GB2312" w:cs="仿宋_GB2312"/>
                <w:bCs/>
                <w:sz w:val="18"/>
                <w:szCs w:val="18"/>
              </w:rPr>
            </w:pPr>
          </w:p>
        </w:tc>
        <w:tc>
          <w:tcPr>
            <w:tcW w:w="1004"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李平香</w:t>
            </w:r>
          </w:p>
        </w:tc>
        <w:tc>
          <w:tcPr>
            <w:tcW w:w="3910"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8</w:t>
            </w:r>
            <w:r>
              <w:rPr>
                <w:rFonts w:ascii="仿宋_GB2312" w:eastAsia="仿宋_GB2312" w:cs="仿宋_GB2312" w:hint="eastAsia"/>
                <w:bCs/>
                <w:sz w:val="18"/>
                <w:szCs w:val="18"/>
              </w:rPr>
              <w:t>月</w:t>
            </w:r>
            <w:r>
              <w:rPr>
                <w:rFonts w:ascii="仿宋_GB2312" w:eastAsia="仿宋_GB2312" w:cs="仿宋_GB2312" w:hint="eastAsia"/>
                <w:bCs/>
                <w:sz w:val="18"/>
                <w:szCs w:val="18"/>
              </w:rPr>
              <w:t>14</w:t>
            </w:r>
            <w:r>
              <w:rPr>
                <w:rFonts w:ascii="仿宋_GB2312" w:eastAsia="仿宋_GB2312" w:cs="仿宋_GB2312" w:hint="eastAsia"/>
                <w:bCs/>
                <w:sz w:val="18"/>
                <w:szCs w:val="18"/>
              </w:rPr>
              <w:t>日我局收到青海出入境检验检疫局检验检疫综合技术中心的检验报告</w:t>
            </w:r>
            <w:r>
              <w:rPr>
                <w:rFonts w:ascii="仿宋_GB2312" w:eastAsia="仿宋_GB2312" w:cs="仿宋_GB2312" w:hint="eastAsia"/>
                <w:bCs/>
                <w:sz w:val="18"/>
                <w:szCs w:val="18"/>
              </w:rPr>
              <w:t>NO:NGSY201800310</w:t>
            </w:r>
            <w:r>
              <w:rPr>
                <w:rFonts w:ascii="仿宋_GB2312" w:eastAsia="仿宋_GB2312" w:cs="仿宋_GB2312" w:hint="eastAsia"/>
                <w:bCs/>
                <w:sz w:val="18"/>
                <w:szCs w:val="18"/>
              </w:rPr>
              <w:t>、</w:t>
            </w:r>
            <w:r>
              <w:rPr>
                <w:rFonts w:ascii="仿宋_GB2312" w:eastAsia="仿宋_GB2312" w:cs="仿宋_GB2312" w:hint="eastAsia"/>
                <w:bCs/>
                <w:sz w:val="18"/>
                <w:szCs w:val="18"/>
              </w:rPr>
              <w:t>NO:NGSY201800311</w:t>
            </w:r>
            <w:r>
              <w:rPr>
                <w:rFonts w:ascii="仿宋_GB2312" w:eastAsia="仿宋_GB2312" w:cs="仿宋_GB2312" w:hint="eastAsia"/>
                <w:bCs/>
                <w:sz w:val="18"/>
                <w:szCs w:val="18"/>
              </w:rPr>
              <w:t>、</w:t>
            </w:r>
            <w:r>
              <w:rPr>
                <w:rFonts w:ascii="仿宋_GB2312" w:eastAsia="仿宋_GB2312" w:cs="仿宋_GB2312" w:hint="eastAsia"/>
                <w:bCs/>
                <w:sz w:val="18"/>
                <w:szCs w:val="18"/>
              </w:rPr>
              <w:t>NO:NGSY201800312</w:t>
            </w:r>
            <w:r>
              <w:rPr>
                <w:rFonts w:ascii="仿宋_GB2312" w:eastAsia="仿宋_GB2312" w:cs="仿宋_GB2312" w:hint="eastAsia"/>
                <w:bCs/>
                <w:sz w:val="18"/>
                <w:szCs w:val="18"/>
              </w:rPr>
              <w:t>号，检验结果销售的九制情人梅、雪花杏、甘草杏（蜜饯类）三种食品菌落总数项目不符合</w:t>
            </w:r>
            <w:r>
              <w:rPr>
                <w:rFonts w:ascii="仿宋_GB2312" w:eastAsia="仿宋_GB2312" w:cs="仿宋_GB2312" w:hint="eastAsia"/>
                <w:bCs/>
                <w:sz w:val="18"/>
                <w:szCs w:val="18"/>
              </w:rPr>
              <w:t>GB 14884-2016</w:t>
            </w:r>
            <w:r>
              <w:rPr>
                <w:rFonts w:ascii="仿宋_GB2312" w:eastAsia="仿宋_GB2312" w:cs="仿宋_GB2312" w:hint="eastAsia"/>
                <w:bCs/>
                <w:sz w:val="18"/>
                <w:szCs w:val="18"/>
              </w:rPr>
              <w:t>《食品安全国家标准</w:t>
            </w:r>
            <w:r>
              <w:rPr>
                <w:rFonts w:ascii="仿宋_GB2312" w:eastAsia="仿宋_GB2312" w:cs="仿宋_GB2312" w:hint="eastAsia"/>
                <w:bCs/>
                <w:sz w:val="18"/>
                <w:szCs w:val="18"/>
              </w:rPr>
              <w:t xml:space="preserve"> </w:t>
            </w:r>
            <w:r>
              <w:rPr>
                <w:rFonts w:ascii="仿宋_GB2312" w:eastAsia="仿宋_GB2312" w:cs="仿宋_GB2312" w:hint="eastAsia"/>
                <w:bCs/>
                <w:sz w:val="18"/>
                <w:szCs w:val="18"/>
              </w:rPr>
              <w:t>蜜饯》要求，检验结果为不合格。</w:t>
            </w:r>
          </w:p>
        </w:tc>
        <w:tc>
          <w:tcPr>
            <w:tcW w:w="1470"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没收违法所得并给予</w:t>
            </w:r>
            <w:r>
              <w:rPr>
                <w:rFonts w:ascii="仿宋_GB2312" w:eastAsia="仿宋_GB2312" w:cs="仿宋_GB2312" w:hint="eastAsia"/>
                <w:bCs/>
                <w:sz w:val="18"/>
                <w:szCs w:val="18"/>
              </w:rPr>
              <w:t>警告，</w:t>
            </w:r>
            <w:r>
              <w:rPr>
                <w:rFonts w:ascii="仿宋_GB2312" w:eastAsia="仿宋_GB2312" w:cs="仿宋_GB2312" w:hint="eastAsia"/>
                <w:bCs/>
                <w:sz w:val="18"/>
                <w:szCs w:val="18"/>
              </w:rPr>
              <w:t>根据《中华人民共和国食品安全法》第一百三十六条的规定</w:t>
            </w:r>
          </w:p>
        </w:tc>
        <w:tc>
          <w:tcPr>
            <w:tcW w:w="1155"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自收到本处罚决定书之日起</w:t>
            </w:r>
            <w:r>
              <w:rPr>
                <w:rFonts w:ascii="仿宋_GB2312" w:eastAsia="仿宋_GB2312" w:cs="仿宋_GB2312" w:hint="eastAsia"/>
                <w:bCs/>
                <w:sz w:val="18"/>
                <w:szCs w:val="18"/>
              </w:rPr>
              <w:t>15</w:t>
            </w:r>
            <w:r>
              <w:rPr>
                <w:rFonts w:ascii="仿宋_GB2312" w:eastAsia="仿宋_GB2312" w:cs="仿宋_GB2312" w:hint="eastAsia"/>
                <w:bCs/>
                <w:sz w:val="18"/>
                <w:szCs w:val="18"/>
              </w:rPr>
              <w:t>日内</w:t>
            </w:r>
          </w:p>
        </w:tc>
        <w:tc>
          <w:tcPr>
            <w:tcW w:w="1364"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11</w:t>
            </w:r>
            <w:r>
              <w:rPr>
                <w:rFonts w:ascii="仿宋_GB2312" w:eastAsia="仿宋_GB2312" w:cs="仿宋_GB2312" w:hint="eastAsia"/>
                <w:bCs/>
                <w:sz w:val="18"/>
                <w:szCs w:val="18"/>
              </w:rPr>
              <w:t>月</w:t>
            </w:r>
            <w:r>
              <w:rPr>
                <w:rFonts w:ascii="仿宋_GB2312" w:eastAsia="仿宋_GB2312" w:cs="仿宋_GB2312" w:hint="eastAsia"/>
                <w:bCs/>
                <w:sz w:val="18"/>
                <w:szCs w:val="18"/>
              </w:rPr>
              <w:t>9</w:t>
            </w:r>
            <w:r>
              <w:rPr>
                <w:rFonts w:ascii="仿宋_GB2312" w:eastAsia="仿宋_GB2312" w:cs="仿宋_GB2312" w:hint="eastAsia"/>
                <w:bCs/>
                <w:sz w:val="18"/>
                <w:szCs w:val="18"/>
              </w:rPr>
              <w:t>日</w:t>
            </w:r>
          </w:p>
        </w:tc>
        <w:tc>
          <w:tcPr>
            <w:tcW w:w="763"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br/>
            </w:r>
          </w:p>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rPr>
                <w:rFonts w:ascii="仿宋" w:eastAsia="仿宋" w:hAnsi="仿宋" w:cs="仿宋"/>
                <w:color w:val="000000"/>
                <w:kern w:val="0"/>
                <w:sz w:val="18"/>
                <w:szCs w:val="18"/>
              </w:rPr>
            </w:pPr>
            <w:r>
              <w:rPr>
                <w:rFonts w:ascii="仿宋" w:eastAsia="仿宋" w:hAnsi="仿宋" w:cs="仿宋" w:hint="eastAsia"/>
                <w:color w:val="000000"/>
                <w:kern w:val="0"/>
                <w:sz w:val="18"/>
                <w:szCs w:val="18"/>
              </w:rPr>
              <w:t>9</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w:t>
            </w:r>
            <w:r>
              <w:rPr>
                <w:rFonts w:ascii="仿宋_GB2312" w:eastAsia="仿宋_GB2312" w:cs="仿宋_GB2312" w:hint="eastAsia"/>
                <w:bCs/>
                <w:sz w:val="18"/>
                <w:szCs w:val="18"/>
              </w:rPr>
              <w:t xml:space="preserve"> </w:t>
            </w:r>
            <w:r>
              <w:rPr>
                <w:rFonts w:ascii="仿宋_GB2312" w:eastAsia="仿宋_GB2312" w:cs="仿宋_GB2312" w:hint="eastAsia"/>
                <w:bCs/>
                <w:sz w:val="18"/>
                <w:szCs w:val="18"/>
              </w:rPr>
              <w:t>食药监）药</w:t>
            </w:r>
            <w:r>
              <w:rPr>
                <w:rFonts w:ascii="仿宋_GB2312" w:eastAsia="仿宋_GB2312" w:cs="仿宋_GB2312" w:hint="eastAsia"/>
                <w:bCs/>
                <w:sz w:val="18"/>
                <w:szCs w:val="18"/>
              </w:rPr>
              <w:t xml:space="preserve"> </w:t>
            </w:r>
            <w:r>
              <w:rPr>
                <w:rFonts w:ascii="仿宋_GB2312" w:eastAsia="仿宋_GB2312" w:cs="仿宋_GB2312" w:hint="eastAsia"/>
                <w:bCs/>
                <w:sz w:val="18"/>
                <w:szCs w:val="18"/>
              </w:rPr>
              <w:t>罚决字</w:t>
            </w:r>
            <w:r>
              <w:rPr>
                <w:rFonts w:ascii="仿宋_GB2312" w:eastAsia="仿宋_GB2312" w:cs="仿宋_GB2312" w:hint="eastAsia"/>
                <w:bCs/>
                <w:sz w:val="18"/>
                <w:szCs w:val="18"/>
              </w:rPr>
              <w:t xml:space="preserve">[2018] </w:t>
            </w:r>
            <w:r>
              <w:rPr>
                <w:rFonts w:ascii="仿宋_GB2312" w:eastAsia="仿宋_GB2312" w:cs="仿宋_GB2312" w:hint="eastAsia"/>
                <w:bCs/>
                <w:sz w:val="18"/>
                <w:szCs w:val="18"/>
              </w:rPr>
              <w:t>第</w:t>
            </w:r>
            <w:r>
              <w:rPr>
                <w:rFonts w:ascii="仿宋_GB2312" w:eastAsia="仿宋_GB2312" w:cs="仿宋_GB2312" w:hint="eastAsia"/>
                <w:bCs/>
                <w:sz w:val="18"/>
                <w:szCs w:val="18"/>
              </w:rPr>
              <w:t>33</w:t>
            </w:r>
            <w:r>
              <w:rPr>
                <w:rFonts w:ascii="仿宋_GB2312" w:eastAsia="仿宋_GB2312" w:cs="仿宋_GB2312" w:hint="eastAsia"/>
                <w:bCs/>
                <w:sz w:val="18"/>
                <w:szCs w:val="18"/>
              </w:rPr>
              <w:t>号</w:t>
            </w:r>
          </w:p>
        </w:tc>
        <w:tc>
          <w:tcPr>
            <w:tcW w:w="114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贵德县贰拾肆凯文化旅游休闲度假饭店使用不符合食品安全标准</w:t>
            </w:r>
            <w:r>
              <w:rPr>
                <w:rFonts w:ascii="仿宋_GB2312" w:eastAsia="仿宋_GB2312" w:cs="仿宋_GB2312" w:hint="eastAsia"/>
                <w:bCs/>
                <w:sz w:val="18"/>
                <w:szCs w:val="18"/>
              </w:rPr>
              <w:t>筷子案</w:t>
            </w:r>
          </w:p>
        </w:tc>
        <w:tc>
          <w:tcPr>
            <w:tcW w:w="1276"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贵德县贰拾肆凯文化旅游休闲度假饭店</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马文全</w:t>
            </w:r>
          </w:p>
        </w:tc>
        <w:tc>
          <w:tcPr>
            <w:tcW w:w="1792"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 xml:space="preserve"> 92632523MA75305C0D</w:t>
            </w:r>
          </w:p>
        </w:tc>
        <w:tc>
          <w:tcPr>
            <w:tcW w:w="100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马文全</w:t>
            </w:r>
          </w:p>
        </w:tc>
        <w:tc>
          <w:tcPr>
            <w:tcW w:w="391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9</w:t>
            </w:r>
            <w:r>
              <w:rPr>
                <w:rFonts w:ascii="仿宋_GB2312" w:eastAsia="仿宋_GB2312" w:cs="仿宋_GB2312" w:hint="eastAsia"/>
                <w:bCs/>
                <w:sz w:val="18"/>
                <w:szCs w:val="18"/>
              </w:rPr>
              <w:t>月</w:t>
            </w:r>
            <w:r>
              <w:rPr>
                <w:rFonts w:ascii="仿宋_GB2312" w:eastAsia="仿宋_GB2312" w:cs="仿宋_GB2312" w:hint="eastAsia"/>
                <w:bCs/>
                <w:sz w:val="18"/>
                <w:szCs w:val="18"/>
              </w:rPr>
              <w:t>12</w:t>
            </w:r>
            <w:r>
              <w:rPr>
                <w:rFonts w:ascii="仿宋_GB2312" w:eastAsia="仿宋_GB2312" w:cs="仿宋_GB2312" w:hint="eastAsia"/>
                <w:bCs/>
                <w:sz w:val="18"/>
                <w:szCs w:val="18"/>
              </w:rPr>
              <w:t>日我局收到</w:t>
            </w:r>
            <w:r>
              <w:rPr>
                <w:rFonts w:ascii="仿宋_GB2312" w:eastAsia="仿宋_GB2312" w:cs="仿宋_GB2312" w:hint="eastAsia"/>
                <w:bCs/>
                <w:sz w:val="18"/>
                <w:szCs w:val="18"/>
              </w:rPr>
              <w:t>青海省食品检验检测院</w:t>
            </w:r>
            <w:r>
              <w:rPr>
                <w:rFonts w:ascii="仿宋_GB2312" w:eastAsia="仿宋_GB2312" w:cs="仿宋_GB2312" w:hint="eastAsia"/>
                <w:bCs/>
                <w:sz w:val="18"/>
                <w:szCs w:val="18"/>
              </w:rPr>
              <w:t>“</w:t>
            </w:r>
            <w:r>
              <w:rPr>
                <w:rFonts w:ascii="仿宋_GB2312" w:eastAsia="仿宋_GB2312" w:cs="仿宋_GB2312" w:hint="eastAsia"/>
                <w:bCs/>
                <w:sz w:val="18"/>
                <w:szCs w:val="18"/>
              </w:rPr>
              <w:t>检验报告</w:t>
            </w:r>
            <w:r>
              <w:rPr>
                <w:rFonts w:ascii="仿宋_GB2312" w:eastAsia="仿宋_GB2312" w:cs="仿宋_GB2312" w:hint="eastAsia"/>
                <w:bCs/>
                <w:sz w:val="18"/>
                <w:szCs w:val="18"/>
              </w:rPr>
              <w:t>NO;PP18632523800232306</w:t>
            </w:r>
            <w:r>
              <w:rPr>
                <w:rFonts w:ascii="仿宋_GB2312" w:eastAsia="仿宋_GB2312" w:cs="仿宋_GB2312" w:hint="eastAsia"/>
                <w:bCs/>
                <w:sz w:val="18"/>
                <w:szCs w:val="18"/>
              </w:rPr>
              <w:t>”检验报告，检测结果为“阴离子合成洗涤剂（以十二烷基苯磺酸钠计）项目不符合</w:t>
            </w:r>
            <w:r>
              <w:rPr>
                <w:rFonts w:ascii="仿宋_GB2312" w:eastAsia="仿宋_GB2312" w:cs="仿宋_GB2312" w:hint="eastAsia"/>
                <w:bCs/>
                <w:sz w:val="18"/>
                <w:szCs w:val="18"/>
              </w:rPr>
              <w:t>GP14934-2016</w:t>
            </w:r>
            <w:r>
              <w:rPr>
                <w:rFonts w:ascii="仿宋_GB2312" w:eastAsia="仿宋_GB2312" w:cs="仿宋_GB2312" w:hint="eastAsia"/>
                <w:bCs/>
                <w:sz w:val="18"/>
                <w:szCs w:val="18"/>
              </w:rPr>
              <w:t>《食品安全国家标准</w:t>
            </w:r>
            <w:r>
              <w:rPr>
                <w:rFonts w:ascii="仿宋_GB2312" w:eastAsia="仿宋_GB2312" w:cs="仿宋_GB2312" w:hint="eastAsia"/>
                <w:bCs/>
                <w:sz w:val="18"/>
                <w:szCs w:val="18"/>
              </w:rPr>
              <w:t xml:space="preserve"> </w:t>
            </w:r>
            <w:r>
              <w:rPr>
                <w:rFonts w:ascii="仿宋_GB2312" w:eastAsia="仿宋_GB2312" w:cs="仿宋_GB2312" w:hint="eastAsia"/>
                <w:bCs/>
                <w:sz w:val="18"/>
                <w:szCs w:val="18"/>
              </w:rPr>
              <w:t>消毒餐（饮）具》要求，检验结论为不合格消毒筷子。当日并送达了检验报告书。要求立案查处。</w:t>
            </w:r>
          </w:p>
          <w:p w:rsidR="00C462F5" w:rsidRDefault="00C462F5">
            <w:pPr>
              <w:jc w:val="center"/>
              <w:rPr>
                <w:rFonts w:ascii="仿宋_GB2312" w:eastAsia="仿宋_GB2312" w:cs="仿宋_GB2312"/>
                <w:bCs/>
                <w:sz w:val="18"/>
                <w:szCs w:val="18"/>
              </w:rPr>
            </w:pPr>
          </w:p>
        </w:tc>
        <w:tc>
          <w:tcPr>
            <w:tcW w:w="147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《中华人民共和国食品安全法》第三十三条第五款的规定，依据</w:t>
            </w:r>
            <w:r>
              <w:rPr>
                <w:rFonts w:ascii="仿宋_GB2312" w:eastAsia="仿宋_GB2312" w:cs="仿宋_GB2312" w:hint="eastAsia"/>
                <w:bCs/>
                <w:sz w:val="18"/>
                <w:szCs w:val="18"/>
              </w:rPr>
              <w:t xml:space="preserve"> </w:t>
            </w:r>
            <w:r>
              <w:rPr>
                <w:rFonts w:ascii="仿宋_GB2312" w:eastAsia="仿宋_GB2312" w:cs="仿宋_GB2312" w:hint="eastAsia"/>
                <w:bCs/>
                <w:sz w:val="18"/>
                <w:szCs w:val="18"/>
              </w:rPr>
              <w:t>第一百二十六条第五款的规定。</w:t>
            </w:r>
          </w:p>
        </w:tc>
        <w:tc>
          <w:tcPr>
            <w:tcW w:w="1155"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履行方式：限期整改（</w:t>
            </w:r>
            <w:r>
              <w:rPr>
                <w:rFonts w:ascii="仿宋_GB2312" w:eastAsia="仿宋_GB2312" w:cs="仿宋_GB2312" w:hint="eastAsia"/>
                <w:bCs/>
                <w:sz w:val="18"/>
                <w:szCs w:val="18"/>
              </w:rPr>
              <w:t>2</w:t>
            </w:r>
            <w:r>
              <w:rPr>
                <w:rFonts w:ascii="仿宋_GB2312" w:eastAsia="仿宋_GB2312" w:cs="仿宋_GB2312" w:hint="eastAsia"/>
                <w:bCs/>
                <w:sz w:val="18"/>
                <w:szCs w:val="18"/>
              </w:rPr>
              <w:t>）天</w:t>
            </w:r>
          </w:p>
          <w:p w:rsidR="00C462F5" w:rsidRDefault="00C462F5">
            <w:pPr>
              <w:jc w:val="center"/>
              <w:rPr>
                <w:rFonts w:ascii="仿宋_GB2312" w:eastAsia="仿宋_GB2312" w:cs="仿宋_GB2312"/>
                <w:bCs/>
                <w:sz w:val="18"/>
                <w:szCs w:val="18"/>
              </w:rPr>
            </w:pPr>
          </w:p>
        </w:tc>
        <w:tc>
          <w:tcPr>
            <w:tcW w:w="136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贵德县食品药品监督管理局</w:t>
            </w:r>
          </w:p>
          <w:p w:rsidR="00C462F5" w:rsidRDefault="00C462F5">
            <w:pPr>
              <w:jc w:val="center"/>
              <w:rPr>
                <w:rFonts w:ascii="仿宋_GB2312" w:eastAsia="仿宋_GB2312" w:cs="仿宋_GB2312"/>
                <w:bCs/>
                <w:sz w:val="18"/>
                <w:szCs w:val="18"/>
              </w:rPr>
            </w:pP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10</w:t>
            </w:r>
            <w:r>
              <w:rPr>
                <w:rFonts w:ascii="仿宋_GB2312" w:eastAsia="仿宋_GB2312" w:cs="仿宋_GB2312" w:hint="eastAsia"/>
                <w:bCs/>
                <w:sz w:val="18"/>
                <w:szCs w:val="18"/>
              </w:rPr>
              <w:t>月</w:t>
            </w:r>
            <w:r>
              <w:rPr>
                <w:rFonts w:ascii="仿宋_GB2312" w:eastAsia="仿宋_GB2312" w:cs="仿宋_GB2312" w:hint="eastAsia"/>
                <w:bCs/>
                <w:sz w:val="18"/>
                <w:szCs w:val="18"/>
              </w:rPr>
              <w:t>8</w:t>
            </w:r>
            <w:r>
              <w:rPr>
                <w:rFonts w:ascii="仿宋_GB2312" w:eastAsia="仿宋_GB2312" w:cs="仿宋_GB2312" w:hint="eastAsia"/>
                <w:bCs/>
                <w:sz w:val="18"/>
                <w:szCs w:val="18"/>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rPr>
                <w:rFonts w:ascii="仿宋" w:eastAsia="仿宋" w:hAnsi="仿宋" w:cs="仿宋"/>
                <w:color w:val="000000"/>
                <w:kern w:val="0"/>
                <w:sz w:val="18"/>
                <w:szCs w:val="18"/>
              </w:rPr>
            </w:pPr>
            <w:r>
              <w:rPr>
                <w:rFonts w:ascii="仿宋" w:eastAsia="仿宋" w:hAnsi="仿宋" w:cs="仿宋" w:hint="eastAsia"/>
                <w:color w:val="000000"/>
                <w:kern w:val="0"/>
                <w:sz w:val="18"/>
                <w:szCs w:val="18"/>
              </w:rPr>
              <w:t>10</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w:t>
            </w:r>
            <w:r>
              <w:rPr>
                <w:rFonts w:ascii="仿宋_GB2312" w:eastAsia="仿宋_GB2312" w:cs="仿宋_GB2312" w:hint="eastAsia"/>
                <w:bCs/>
                <w:sz w:val="18"/>
                <w:szCs w:val="18"/>
              </w:rPr>
              <w:t xml:space="preserve"> </w:t>
            </w:r>
            <w:r>
              <w:rPr>
                <w:rFonts w:ascii="仿宋_GB2312" w:eastAsia="仿宋_GB2312" w:cs="仿宋_GB2312" w:hint="eastAsia"/>
                <w:bCs/>
                <w:sz w:val="18"/>
                <w:szCs w:val="18"/>
              </w:rPr>
              <w:t>食药监）药</w:t>
            </w:r>
            <w:r>
              <w:rPr>
                <w:rFonts w:ascii="仿宋_GB2312" w:eastAsia="仿宋_GB2312" w:cs="仿宋_GB2312" w:hint="eastAsia"/>
                <w:bCs/>
                <w:sz w:val="18"/>
                <w:szCs w:val="18"/>
              </w:rPr>
              <w:t xml:space="preserve"> </w:t>
            </w:r>
            <w:r>
              <w:rPr>
                <w:rFonts w:ascii="仿宋_GB2312" w:eastAsia="仿宋_GB2312" w:cs="仿宋_GB2312" w:hint="eastAsia"/>
                <w:bCs/>
                <w:sz w:val="18"/>
                <w:szCs w:val="18"/>
              </w:rPr>
              <w:t>罚决字</w:t>
            </w:r>
            <w:r>
              <w:rPr>
                <w:rFonts w:ascii="仿宋_GB2312" w:eastAsia="仿宋_GB2312" w:cs="仿宋_GB2312" w:hint="eastAsia"/>
                <w:bCs/>
                <w:sz w:val="18"/>
                <w:szCs w:val="18"/>
              </w:rPr>
              <w:t xml:space="preserve">[2018] </w:t>
            </w:r>
            <w:r>
              <w:rPr>
                <w:rFonts w:ascii="仿宋_GB2312" w:eastAsia="仿宋_GB2312" w:cs="仿宋_GB2312" w:hint="eastAsia"/>
                <w:bCs/>
                <w:sz w:val="18"/>
                <w:szCs w:val="18"/>
              </w:rPr>
              <w:t>第</w:t>
            </w:r>
            <w:r>
              <w:rPr>
                <w:rFonts w:ascii="仿宋_GB2312" w:eastAsia="仿宋_GB2312" w:cs="仿宋_GB2312" w:hint="eastAsia"/>
                <w:bCs/>
                <w:sz w:val="18"/>
                <w:szCs w:val="18"/>
              </w:rPr>
              <w:t>34</w:t>
            </w:r>
            <w:r>
              <w:rPr>
                <w:rFonts w:ascii="仿宋_GB2312" w:eastAsia="仿宋_GB2312" w:cs="仿宋_GB2312" w:hint="eastAsia"/>
                <w:bCs/>
                <w:sz w:val="18"/>
                <w:szCs w:val="18"/>
              </w:rPr>
              <w:t>号</w:t>
            </w:r>
          </w:p>
        </w:tc>
        <w:tc>
          <w:tcPr>
            <w:tcW w:w="114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贵德县金河源国际饭店有限公司民族餐饮分公司使用不符合食品标准</w:t>
            </w:r>
            <w:r>
              <w:rPr>
                <w:rFonts w:ascii="仿宋_GB2312" w:eastAsia="仿宋_GB2312" w:cs="仿宋_GB2312" w:hint="eastAsia"/>
                <w:bCs/>
                <w:sz w:val="18"/>
                <w:szCs w:val="18"/>
              </w:rPr>
              <w:t>汤碗案</w:t>
            </w:r>
          </w:p>
        </w:tc>
        <w:tc>
          <w:tcPr>
            <w:tcW w:w="1276"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贵德县金河源国际饭店有限公司民族餐饮分公司</w:t>
            </w:r>
            <w:r>
              <w:rPr>
                <w:rFonts w:ascii="仿宋_GB2312" w:eastAsia="仿宋_GB2312" w:cs="仿宋_GB2312" w:hint="eastAsia"/>
                <w:bCs/>
                <w:sz w:val="18"/>
                <w:szCs w:val="18"/>
              </w:rPr>
              <w:t xml:space="preserve"> </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韩乙四夫</w:t>
            </w:r>
          </w:p>
        </w:tc>
        <w:tc>
          <w:tcPr>
            <w:tcW w:w="1792"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916325233109486576</w:t>
            </w:r>
            <w:r>
              <w:rPr>
                <w:rFonts w:ascii="仿宋_GB2312" w:eastAsia="仿宋_GB2312" w:cs="仿宋_GB2312" w:hint="eastAsia"/>
                <w:bCs/>
                <w:sz w:val="18"/>
                <w:szCs w:val="18"/>
              </w:rPr>
              <w:t>（</w:t>
            </w:r>
            <w:r>
              <w:rPr>
                <w:rFonts w:ascii="仿宋_GB2312" w:eastAsia="仿宋_GB2312" w:cs="仿宋_GB2312" w:hint="eastAsia"/>
                <w:bCs/>
                <w:sz w:val="18"/>
                <w:szCs w:val="18"/>
              </w:rPr>
              <w:t>1-1</w:t>
            </w:r>
            <w:r>
              <w:rPr>
                <w:rFonts w:ascii="仿宋_GB2312" w:eastAsia="仿宋_GB2312" w:cs="仿宋_GB2312" w:hint="eastAsia"/>
                <w:bCs/>
                <w:sz w:val="18"/>
                <w:szCs w:val="18"/>
              </w:rPr>
              <w:t>）</w:t>
            </w:r>
          </w:p>
        </w:tc>
        <w:tc>
          <w:tcPr>
            <w:tcW w:w="100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韩乙四夫</w:t>
            </w:r>
          </w:p>
        </w:tc>
        <w:tc>
          <w:tcPr>
            <w:tcW w:w="391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9</w:t>
            </w:r>
            <w:r>
              <w:rPr>
                <w:rFonts w:ascii="仿宋_GB2312" w:eastAsia="仿宋_GB2312" w:cs="仿宋_GB2312" w:hint="eastAsia"/>
                <w:bCs/>
                <w:sz w:val="18"/>
                <w:szCs w:val="18"/>
              </w:rPr>
              <w:t>月</w:t>
            </w:r>
            <w:r>
              <w:rPr>
                <w:rFonts w:ascii="仿宋_GB2312" w:eastAsia="仿宋_GB2312" w:cs="仿宋_GB2312" w:hint="eastAsia"/>
                <w:bCs/>
                <w:sz w:val="18"/>
                <w:szCs w:val="18"/>
              </w:rPr>
              <w:t>28</w:t>
            </w:r>
            <w:r>
              <w:rPr>
                <w:rFonts w:ascii="仿宋_GB2312" w:eastAsia="仿宋_GB2312" w:cs="仿宋_GB2312" w:hint="eastAsia"/>
                <w:bCs/>
                <w:sz w:val="18"/>
                <w:szCs w:val="18"/>
              </w:rPr>
              <w:t>日我局收到</w:t>
            </w:r>
            <w:r>
              <w:rPr>
                <w:rFonts w:ascii="仿宋_GB2312" w:eastAsia="仿宋_GB2312" w:cs="仿宋_GB2312" w:hint="eastAsia"/>
                <w:bCs/>
                <w:sz w:val="18"/>
                <w:szCs w:val="18"/>
              </w:rPr>
              <w:t>青海省食品检验检测院</w:t>
            </w:r>
            <w:r>
              <w:rPr>
                <w:rFonts w:ascii="仿宋_GB2312" w:eastAsia="仿宋_GB2312" w:cs="仿宋_GB2312" w:hint="eastAsia"/>
                <w:bCs/>
                <w:sz w:val="18"/>
                <w:szCs w:val="18"/>
              </w:rPr>
              <w:t>“</w:t>
            </w:r>
            <w:r>
              <w:rPr>
                <w:rFonts w:ascii="仿宋_GB2312" w:eastAsia="仿宋_GB2312" w:cs="仿宋_GB2312" w:hint="eastAsia"/>
                <w:bCs/>
                <w:sz w:val="18"/>
                <w:szCs w:val="18"/>
              </w:rPr>
              <w:t>检验报告</w:t>
            </w:r>
            <w:r>
              <w:rPr>
                <w:rFonts w:ascii="仿宋_GB2312" w:eastAsia="仿宋_GB2312" w:cs="仿宋_GB2312" w:hint="eastAsia"/>
                <w:bCs/>
                <w:sz w:val="18"/>
                <w:szCs w:val="18"/>
              </w:rPr>
              <w:t>NO;PP18632523800232741</w:t>
            </w:r>
            <w:r>
              <w:rPr>
                <w:rFonts w:ascii="仿宋_GB2312" w:eastAsia="仿宋_GB2312" w:cs="仿宋_GB2312" w:hint="eastAsia"/>
                <w:bCs/>
                <w:sz w:val="18"/>
                <w:szCs w:val="18"/>
              </w:rPr>
              <w:t>”检验报告，检测结果为“大肠菌群项目不符合</w:t>
            </w:r>
            <w:r>
              <w:rPr>
                <w:rFonts w:ascii="仿宋_GB2312" w:eastAsia="仿宋_GB2312" w:cs="仿宋_GB2312" w:hint="eastAsia"/>
                <w:bCs/>
                <w:sz w:val="18"/>
                <w:szCs w:val="18"/>
              </w:rPr>
              <w:t>GB14934-2016</w:t>
            </w:r>
            <w:r>
              <w:rPr>
                <w:rFonts w:ascii="仿宋_GB2312" w:eastAsia="仿宋_GB2312" w:cs="仿宋_GB2312" w:hint="eastAsia"/>
                <w:bCs/>
                <w:sz w:val="18"/>
                <w:szCs w:val="18"/>
              </w:rPr>
              <w:t>《食品安全国家标准</w:t>
            </w:r>
            <w:r>
              <w:rPr>
                <w:rFonts w:ascii="仿宋_GB2312" w:eastAsia="仿宋_GB2312" w:cs="仿宋_GB2312" w:hint="eastAsia"/>
                <w:bCs/>
                <w:sz w:val="18"/>
                <w:szCs w:val="18"/>
              </w:rPr>
              <w:t xml:space="preserve"> </w:t>
            </w:r>
            <w:r>
              <w:rPr>
                <w:rFonts w:ascii="仿宋_GB2312" w:eastAsia="仿宋_GB2312" w:cs="仿宋_GB2312" w:hint="eastAsia"/>
                <w:bCs/>
                <w:sz w:val="18"/>
                <w:szCs w:val="18"/>
              </w:rPr>
              <w:t>消毒餐（饮）具》》要求，检验结论为不合格消毒汤碗。当日对该行为进行调查处理。</w:t>
            </w:r>
          </w:p>
          <w:p w:rsidR="00C462F5" w:rsidRDefault="00C462F5">
            <w:pPr>
              <w:jc w:val="center"/>
              <w:rPr>
                <w:rFonts w:ascii="仿宋_GB2312" w:eastAsia="仿宋_GB2312" w:cs="仿宋_GB2312"/>
                <w:bCs/>
                <w:sz w:val="18"/>
                <w:szCs w:val="18"/>
              </w:rPr>
            </w:pPr>
          </w:p>
        </w:tc>
        <w:tc>
          <w:tcPr>
            <w:tcW w:w="147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《中华人民共和国食品安全法》第三十三条第五款的规定，依据</w:t>
            </w:r>
            <w:r>
              <w:rPr>
                <w:rFonts w:ascii="仿宋_GB2312" w:eastAsia="仿宋_GB2312" w:cs="仿宋_GB2312" w:hint="eastAsia"/>
                <w:bCs/>
                <w:sz w:val="18"/>
                <w:szCs w:val="18"/>
              </w:rPr>
              <w:t xml:space="preserve"> </w:t>
            </w:r>
            <w:r>
              <w:rPr>
                <w:rFonts w:ascii="仿宋_GB2312" w:eastAsia="仿宋_GB2312" w:cs="仿宋_GB2312" w:hint="eastAsia"/>
                <w:bCs/>
                <w:sz w:val="18"/>
                <w:szCs w:val="18"/>
              </w:rPr>
              <w:t>第一百二十六条第五款的规定。</w:t>
            </w:r>
          </w:p>
          <w:p w:rsidR="00C462F5" w:rsidRDefault="00C462F5">
            <w:pPr>
              <w:jc w:val="center"/>
              <w:rPr>
                <w:rFonts w:ascii="仿宋_GB2312" w:eastAsia="仿宋_GB2312" w:cs="仿宋_GB2312"/>
                <w:bCs/>
                <w:sz w:val="18"/>
                <w:szCs w:val="18"/>
              </w:rPr>
            </w:pPr>
          </w:p>
        </w:tc>
        <w:tc>
          <w:tcPr>
            <w:tcW w:w="1155"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履行方式：限期整改（</w:t>
            </w:r>
            <w:r>
              <w:rPr>
                <w:rFonts w:ascii="仿宋_GB2312" w:eastAsia="仿宋_GB2312" w:cs="仿宋_GB2312" w:hint="eastAsia"/>
                <w:bCs/>
                <w:sz w:val="18"/>
                <w:szCs w:val="18"/>
              </w:rPr>
              <w:t>2</w:t>
            </w:r>
            <w:r>
              <w:rPr>
                <w:rFonts w:ascii="仿宋_GB2312" w:eastAsia="仿宋_GB2312" w:cs="仿宋_GB2312" w:hint="eastAsia"/>
                <w:bCs/>
                <w:sz w:val="18"/>
                <w:szCs w:val="18"/>
              </w:rPr>
              <w:t>）天</w:t>
            </w:r>
          </w:p>
          <w:p w:rsidR="00C462F5" w:rsidRDefault="00C462F5">
            <w:pPr>
              <w:jc w:val="center"/>
              <w:rPr>
                <w:rFonts w:ascii="仿宋_GB2312" w:eastAsia="仿宋_GB2312" w:cs="仿宋_GB2312"/>
                <w:bCs/>
                <w:sz w:val="18"/>
                <w:szCs w:val="18"/>
              </w:rPr>
            </w:pPr>
          </w:p>
        </w:tc>
        <w:tc>
          <w:tcPr>
            <w:tcW w:w="136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贵德县食品药品监督管理局</w:t>
            </w:r>
          </w:p>
          <w:p w:rsidR="00C462F5" w:rsidRDefault="00C462F5">
            <w:pPr>
              <w:jc w:val="center"/>
              <w:rPr>
                <w:rFonts w:ascii="仿宋_GB2312" w:eastAsia="仿宋_GB2312" w:cs="仿宋_GB2312"/>
                <w:bCs/>
                <w:sz w:val="18"/>
                <w:szCs w:val="18"/>
              </w:rPr>
            </w:pP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10</w:t>
            </w:r>
            <w:r>
              <w:rPr>
                <w:rFonts w:ascii="仿宋_GB2312" w:eastAsia="仿宋_GB2312" w:cs="仿宋_GB2312" w:hint="eastAsia"/>
                <w:bCs/>
                <w:sz w:val="18"/>
                <w:szCs w:val="18"/>
              </w:rPr>
              <w:t>月</w:t>
            </w:r>
            <w:r>
              <w:rPr>
                <w:rFonts w:ascii="仿宋_GB2312" w:eastAsia="仿宋_GB2312" w:cs="仿宋_GB2312" w:hint="eastAsia"/>
                <w:bCs/>
                <w:sz w:val="18"/>
                <w:szCs w:val="18"/>
              </w:rPr>
              <w:t>8</w:t>
            </w:r>
            <w:r>
              <w:rPr>
                <w:rFonts w:ascii="仿宋_GB2312" w:eastAsia="仿宋_GB2312" w:cs="仿宋_GB2312" w:hint="eastAsia"/>
                <w:bCs/>
                <w:sz w:val="18"/>
                <w:szCs w:val="18"/>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11</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贵市监行处字（</w:t>
            </w:r>
            <w:r>
              <w:rPr>
                <w:rFonts w:ascii="仿宋_GB2312" w:eastAsia="仿宋_GB2312" w:cs="仿宋_GB2312" w:hint="eastAsia"/>
                <w:bCs/>
                <w:sz w:val="18"/>
                <w:szCs w:val="18"/>
              </w:rPr>
              <w:t>2018</w:t>
            </w:r>
            <w:r>
              <w:rPr>
                <w:rFonts w:ascii="仿宋_GB2312" w:eastAsia="仿宋_GB2312" w:cs="仿宋_GB2312" w:hint="eastAsia"/>
                <w:bCs/>
                <w:sz w:val="18"/>
                <w:szCs w:val="18"/>
              </w:rPr>
              <w:t>）</w:t>
            </w:r>
            <w:r>
              <w:rPr>
                <w:rFonts w:ascii="仿宋_GB2312" w:eastAsia="仿宋_GB2312" w:cs="仿宋_GB2312" w:hint="eastAsia"/>
                <w:bCs/>
                <w:sz w:val="18"/>
                <w:szCs w:val="18"/>
              </w:rPr>
              <w:t>54</w:t>
            </w:r>
            <w:r>
              <w:rPr>
                <w:rFonts w:ascii="仿宋_GB2312" w:eastAsia="仿宋_GB2312" w:cs="仿宋_GB2312" w:hint="eastAsia"/>
                <w:bCs/>
                <w:sz w:val="18"/>
                <w:szCs w:val="18"/>
              </w:rPr>
              <w:t>号</w:t>
            </w:r>
          </w:p>
          <w:p w:rsidR="00C462F5" w:rsidRDefault="00C462F5">
            <w:pPr>
              <w:jc w:val="center"/>
              <w:rPr>
                <w:rFonts w:ascii="仿宋_GB2312" w:eastAsia="仿宋_GB2312" w:cs="仿宋_GB2312"/>
                <w:bCs/>
                <w:sz w:val="18"/>
                <w:szCs w:val="18"/>
              </w:rPr>
            </w:pPr>
          </w:p>
        </w:tc>
        <w:tc>
          <w:tcPr>
            <w:tcW w:w="114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郭玉存涉嫌销售侵犯他人商标注册专用权潘婷洗发水等商品一案</w:t>
            </w:r>
            <w:r>
              <w:rPr>
                <w:rFonts w:ascii="仿宋_GB2312" w:eastAsia="仿宋_GB2312" w:cs="仿宋_GB2312" w:hint="eastAsia"/>
                <w:bCs/>
                <w:sz w:val="18"/>
                <w:szCs w:val="18"/>
              </w:rPr>
              <w:t xml:space="preserve">  </w:t>
            </w:r>
          </w:p>
        </w:tc>
        <w:tc>
          <w:tcPr>
            <w:tcW w:w="1276"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郭玉存</w:t>
            </w:r>
          </w:p>
        </w:tc>
        <w:tc>
          <w:tcPr>
            <w:tcW w:w="1792"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92632523MA757N8R7F</w:t>
            </w:r>
          </w:p>
        </w:tc>
        <w:tc>
          <w:tcPr>
            <w:tcW w:w="100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郭玉存</w:t>
            </w:r>
          </w:p>
        </w:tc>
        <w:tc>
          <w:tcPr>
            <w:tcW w:w="391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10</w:t>
            </w:r>
            <w:r>
              <w:rPr>
                <w:rFonts w:ascii="仿宋_GB2312" w:eastAsia="仿宋_GB2312" w:cs="仿宋_GB2312" w:hint="eastAsia"/>
                <w:bCs/>
                <w:sz w:val="18"/>
                <w:szCs w:val="18"/>
              </w:rPr>
              <w:t>月</w:t>
            </w:r>
            <w:r>
              <w:rPr>
                <w:rFonts w:ascii="仿宋_GB2312" w:eastAsia="仿宋_GB2312" w:cs="仿宋_GB2312" w:hint="eastAsia"/>
                <w:bCs/>
                <w:sz w:val="18"/>
                <w:szCs w:val="18"/>
              </w:rPr>
              <w:t>23</w:t>
            </w:r>
            <w:r>
              <w:rPr>
                <w:rFonts w:ascii="仿宋_GB2312" w:eastAsia="仿宋_GB2312" w:cs="仿宋_GB2312" w:hint="eastAsia"/>
                <w:bCs/>
                <w:sz w:val="18"/>
                <w:szCs w:val="18"/>
              </w:rPr>
              <w:t>日，贵德县市场监督管理局执法人员会同广州宝洁公司打假办工作人员在开展我县化妆品联合市场专项整治检查时，在河阴镇纵三路贵德县尚美超市中发现，当事人销售的”潘婷”洗发水（</w:t>
            </w:r>
            <w:r>
              <w:rPr>
                <w:rFonts w:ascii="仿宋_GB2312" w:eastAsia="仿宋_GB2312" w:cs="仿宋_GB2312" w:hint="eastAsia"/>
                <w:bCs/>
                <w:sz w:val="18"/>
                <w:szCs w:val="18"/>
              </w:rPr>
              <w:t>200 ml</w:t>
            </w:r>
            <w:r>
              <w:rPr>
                <w:rFonts w:ascii="仿宋_GB2312" w:eastAsia="仿宋_GB2312" w:cs="仿宋_GB2312" w:hint="eastAsia"/>
                <w:bCs/>
                <w:sz w:val="18"/>
                <w:szCs w:val="18"/>
              </w:rPr>
              <w:t>）、”碧浪”洗衣粉（</w:t>
            </w:r>
            <w:r>
              <w:rPr>
                <w:rFonts w:ascii="仿宋_GB2312" w:eastAsia="仿宋_GB2312" w:cs="仿宋_GB2312" w:hint="eastAsia"/>
                <w:bCs/>
                <w:sz w:val="18"/>
                <w:szCs w:val="18"/>
              </w:rPr>
              <w:t>1.74kg</w:t>
            </w:r>
            <w:r>
              <w:rPr>
                <w:rFonts w:ascii="仿宋_GB2312" w:eastAsia="仿宋_GB2312" w:cs="仿宋_GB2312" w:hint="eastAsia"/>
                <w:bCs/>
                <w:sz w:val="18"/>
                <w:szCs w:val="18"/>
              </w:rPr>
              <w:t>）、”舒肤佳”香皂（</w:t>
            </w:r>
            <w:r>
              <w:rPr>
                <w:rFonts w:ascii="仿宋_GB2312" w:eastAsia="仿宋_GB2312" w:cs="仿宋_GB2312" w:hint="eastAsia"/>
                <w:bCs/>
                <w:sz w:val="18"/>
                <w:szCs w:val="18"/>
              </w:rPr>
              <w:t>125</w:t>
            </w:r>
            <w:r>
              <w:rPr>
                <w:rFonts w:ascii="仿宋_GB2312" w:eastAsia="仿宋_GB2312" w:cs="仿宋_GB2312" w:hint="eastAsia"/>
                <w:bCs/>
                <w:sz w:val="18"/>
                <w:szCs w:val="18"/>
              </w:rPr>
              <w:t>克）涉嫌侵犯他人注册商标专用权。经本局负责人同意后，依据《中华人民共和国商标法》第五十五条第一款第（四）项规定，依法对该店内</w:t>
            </w:r>
            <w:r>
              <w:rPr>
                <w:rFonts w:ascii="仿宋_GB2312" w:eastAsia="仿宋_GB2312" w:cs="仿宋_GB2312" w:hint="eastAsia"/>
                <w:bCs/>
                <w:sz w:val="18"/>
                <w:szCs w:val="18"/>
              </w:rPr>
              <w:t>9</w:t>
            </w:r>
            <w:r>
              <w:rPr>
                <w:rFonts w:ascii="仿宋_GB2312" w:eastAsia="仿宋_GB2312" w:cs="仿宋_GB2312" w:hint="eastAsia"/>
                <w:bCs/>
                <w:sz w:val="18"/>
                <w:szCs w:val="18"/>
              </w:rPr>
              <w:t>瓶”潘婷”洗发水（</w:t>
            </w:r>
            <w:r>
              <w:rPr>
                <w:rFonts w:ascii="仿宋_GB2312" w:eastAsia="仿宋_GB2312" w:cs="仿宋_GB2312" w:hint="eastAsia"/>
                <w:bCs/>
                <w:sz w:val="18"/>
                <w:szCs w:val="18"/>
              </w:rPr>
              <w:t>200 ml</w:t>
            </w:r>
            <w:r>
              <w:rPr>
                <w:rFonts w:ascii="仿宋_GB2312" w:eastAsia="仿宋_GB2312" w:cs="仿宋_GB2312" w:hint="eastAsia"/>
                <w:bCs/>
                <w:sz w:val="18"/>
                <w:szCs w:val="18"/>
              </w:rPr>
              <w:t>）、</w:t>
            </w:r>
            <w:r>
              <w:rPr>
                <w:rFonts w:ascii="仿宋_GB2312" w:eastAsia="仿宋_GB2312" w:cs="仿宋_GB2312" w:hint="eastAsia"/>
                <w:bCs/>
                <w:sz w:val="18"/>
                <w:szCs w:val="18"/>
              </w:rPr>
              <w:t>3</w:t>
            </w:r>
            <w:r>
              <w:rPr>
                <w:rFonts w:ascii="仿宋_GB2312" w:eastAsia="仿宋_GB2312" w:cs="仿宋_GB2312" w:hint="eastAsia"/>
                <w:bCs/>
                <w:sz w:val="18"/>
                <w:szCs w:val="18"/>
              </w:rPr>
              <w:t>袋”碧浪”洗衣粉（</w:t>
            </w:r>
            <w:r>
              <w:rPr>
                <w:rFonts w:ascii="仿宋_GB2312" w:eastAsia="仿宋_GB2312" w:cs="仿宋_GB2312" w:hint="eastAsia"/>
                <w:bCs/>
                <w:sz w:val="18"/>
                <w:szCs w:val="18"/>
              </w:rPr>
              <w:t>1.74kg</w:t>
            </w:r>
            <w:r>
              <w:rPr>
                <w:rFonts w:ascii="仿宋_GB2312" w:eastAsia="仿宋_GB2312" w:cs="仿宋_GB2312" w:hint="eastAsia"/>
                <w:bCs/>
                <w:sz w:val="18"/>
                <w:szCs w:val="18"/>
              </w:rPr>
              <w:t>）、</w:t>
            </w:r>
            <w:r>
              <w:rPr>
                <w:rFonts w:ascii="仿宋_GB2312" w:eastAsia="仿宋_GB2312" w:cs="仿宋_GB2312" w:hint="eastAsia"/>
                <w:bCs/>
                <w:sz w:val="18"/>
                <w:szCs w:val="18"/>
              </w:rPr>
              <w:t>8</w:t>
            </w:r>
            <w:r>
              <w:rPr>
                <w:rFonts w:ascii="仿宋_GB2312" w:eastAsia="仿宋_GB2312" w:cs="仿宋_GB2312" w:hint="eastAsia"/>
                <w:bCs/>
                <w:sz w:val="18"/>
                <w:szCs w:val="18"/>
              </w:rPr>
              <w:t>块”舒肤佳”</w:t>
            </w:r>
            <w:r>
              <w:rPr>
                <w:rFonts w:ascii="仿宋_GB2312" w:eastAsia="仿宋_GB2312" w:cs="仿宋_GB2312" w:hint="eastAsia"/>
                <w:bCs/>
                <w:sz w:val="18"/>
                <w:szCs w:val="18"/>
              </w:rPr>
              <w:t>香皂（</w:t>
            </w:r>
            <w:r>
              <w:rPr>
                <w:rFonts w:ascii="仿宋_GB2312" w:eastAsia="仿宋_GB2312" w:cs="仿宋_GB2312" w:hint="eastAsia"/>
                <w:bCs/>
                <w:sz w:val="18"/>
                <w:szCs w:val="18"/>
              </w:rPr>
              <w:t>125</w:t>
            </w:r>
            <w:r>
              <w:rPr>
                <w:rFonts w:ascii="仿宋_GB2312" w:eastAsia="仿宋_GB2312" w:cs="仿宋_GB2312" w:hint="eastAsia"/>
                <w:bCs/>
                <w:sz w:val="18"/>
                <w:szCs w:val="18"/>
              </w:rPr>
              <w:t>克）进行了扣押，并于当日正式立案调查。</w:t>
            </w:r>
          </w:p>
        </w:tc>
        <w:tc>
          <w:tcPr>
            <w:tcW w:w="147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当事人的行为违反了《中华人民共和国商标法》第五十七条第一款第（三）项“销售侵犯注册商标专用权的商品的”之规定。</w:t>
            </w:r>
          </w:p>
          <w:p w:rsidR="00C462F5" w:rsidRDefault="00C462F5">
            <w:pPr>
              <w:jc w:val="center"/>
              <w:rPr>
                <w:rFonts w:ascii="仿宋_GB2312" w:eastAsia="仿宋_GB2312" w:cs="仿宋_GB2312"/>
                <w:bCs/>
                <w:sz w:val="18"/>
                <w:szCs w:val="18"/>
              </w:rPr>
            </w:pPr>
          </w:p>
        </w:tc>
        <w:tc>
          <w:tcPr>
            <w:tcW w:w="1155"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责令整改</w:t>
            </w:r>
          </w:p>
        </w:tc>
        <w:tc>
          <w:tcPr>
            <w:tcW w:w="136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贵德县市场监督管理局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11</w:t>
            </w:r>
            <w:r>
              <w:rPr>
                <w:rFonts w:ascii="仿宋_GB2312" w:eastAsia="仿宋_GB2312" w:cs="仿宋_GB2312" w:hint="eastAsia"/>
                <w:bCs/>
                <w:sz w:val="18"/>
                <w:szCs w:val="18"/>
              </w:rPr>
              <w:t>月</w:t>
            </w:r>
            <w:r>
              <w:rPr>
                <w:rFonts w:ascii="仿宋_GB2312" w:eastAsia="仿宋_GB2312" w:cs="仿宋_GB2312" w:hint="eastAsia"/>
                <w:bCs/>
                <w:sz w:val="18"/>
                <w:szCs w:val="18"/>
              </w:rPr>
              <w:t>7</w:t>
            </w:r>
            <w:r>
              <w:rPr>
                <w:rFonts w:ascii="仿宋_GB2312" w:eastAsia="仿宋_GB2312" w:cs="仿宋_GB2312" w:hint="eastAsia"/>
                <w:bCs/>
                <w:sz w:val="18"/>
                <w:szCs w:val="18"/>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rPr>
                <w:rFonts w:ascii="仿宋" w:eastAsia="仿宋" w:hAnsi="仿宋" w:cs="仿宋"/>
                <w:color w:val="000000"/>
                <w:kern w:val="0"/>
                <w:sz w:val="18"/>
                <w:szCs w:val="18"/>
              </w:rPr>
            </w:pPr>
            <w:r>
              <w:rPr>
                <w:rFonts w:ascii="仿宋" w:eastAsia="仿宋" w:hAnsi="仿宋" w:cs="仿宋" w:hint="eastAsia"/>
                <w:color w:val="000000"/>
                <w:kern w:val="0"/>
                <w:sz w:val="18"/>
                <w:szCs w:val="18"/>
              </w:rPr>
              <w:t>12</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贵市监行处字（</w:t>
            </w:r>
            <w:r>
              <w:rPr>
                <w:rFonts w:ascii="仿宋_GB2312" w:eastAsia="仿宋_GB2312" w:cs="仿宋_GB2312" w:hint="eastAsia"/>
                <w:bCs/>
                <w:sz w:val="18"/>
                <w:szCs w:val="18"/>
              </w:rPr>
              <w:t>2018</w:t>
            </w:r>
            <w:r>
              <w:rPr>
                <w:rFonts w:ascii="仿宋_GB2312" w:eastAsia="仿宋_GB2312" w:cs="仿宋_GB2312" w:hint="eastAsia"/>
                <w:bCs/>
                <w:sz w:val="18"/>
                <w:szCs w:val="18"/>
              </w:rPr>
              <w:t>）</w:t>
            </w:r>
            <w:r>
              <w:rPr>
                <w:rFonts w:ascii="仿宋_GB2312" w:eastAsia="仿宋_GB2312" w:cs="仿宋_GB2312" w:hint="eastAsia"/>
                <w:bCs/>
                <w:sz w:val="18"/>
                <w:szCs w:val="18"/>
              </w:rPr>
              <w:t>55</w:t>
            </w:r>
            <w:r>
              <w:rPr>
                <w:rFonts w:ascii="仿宋_GB2312" w:eastAsia="仿宋_GB2312" w:cs="仿宋_GB2312" w:hint="eastAsia"/>
                <w:bCs/>
                <w:sz w:val="18"/>
                <w:szCs w:val="18"/>
              </w:rPr>
              <w:t>号</w:t>
            </w:r>
          </w:p>
          <w:p w:rsidR="00C462F5" w:rsidRDefault="00C462F5">
            <w:pPr>
              <w:jc w:val="center"/>
              <w:rPr>
                <w:rFonts w:ascii="仿宋_GB2312" w:eastAsia="仿宋_GB2312" w:cs="仿宋_GB2312"/>
                <w:bCs/>
                <w:sz w:val="18"/>
                <w:szCs w:val="18"/>
              </w:rPr>
            </w:pPr>
          </w:p>
        </w:tc>
        <w:tc>
          <w:tcPr>
            <w:tcW w:w="114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王青玲涉嫌销售侵犯他人商标注册专用权飘柔洗发水等商品一案</w:t>
            </w:r>
          </w:p>
        </w:tc>
        <w:tc>
          <w:tcPr>
            <w:tcW w:w="1276"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王青玲</w:t>
            </w:r>
          </w:p>
        </w:tc>
        <w:tc>
          <w:tcPr>
            <w:tcW w:w="1792"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92632523MA754EUY33</w:t>
            </w:r>
          </w:p>
        </w:tc>
        <w:tc>
          <w:tcPr>
            <w:tcW w:w="100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王青玲</w:t>
            </w:r>
          </w:p>
        </w:tc>
        <w:tc>
          <w:tcPr>
            <w:tcW w:w="391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10</w:t>
            </w:r>
            <w:r>
              <w:rPr>
                <w:rFonts w:ascii="仿宋_GB2312" w:eastAsia="仿宋_GB2312" w:cs="仿宋_GB2312" w:hint="eastAsia"/>
                <w:bCs/>
                <w:sz w:val="18"/>
                <w:szCs w:val="18"/>
              </w:rPr>
              <w:t>月</w:t>
            </w:r>
            <w:r>
              <w:rPr>
                <w:rFonts w:ascii="仿宋_GB2312" w:eastAsia="仿宋_GB2312" w:cs="仿宋_GB2312" w:hint="eastAsia"/>
                <w:bCs/>
                <w:sz w:val="18"/>
                <w:szCs w:val="18"/>
              </w:rPr>
              <w:t>23</w:t>
            </w:r>
            <w:r>
              <w:rPr>
                <w:rFonts w:ascii="仿宋_GB2312" w:eastAsia="仿宋_GB2312" w:cs="仿宋_GB2312" w:hint="eastAsia"/>
                <w:bCs/>
                <w:sz w:val="18"/>
                <w:szCs w:val="18"/>
              </w:rPr>
              <w:t>日，贵德县市场监督管理局执法人员会同广州宝洁公司打假办工作人员在开展我县化妆品联合市场专项整治检查时，在河阴镇纵三路贵德县友谊超市中发现，当事人销售的”飘柔”洗发水（</w:t>
            </w:r>
            <w:r>
              <w:rPr>
                <w:rFonts w:ascii="仿宋_GB2312" w:eastAsia="仿宋_GB2312" w:cs="仿宋_GB2312" w:hint="eastAsia"/>
                <w:bCs/>
                <w:sz w:val="18"/>
                <w:szCs w:val="18"/>
              </w:rPr>
              <w:t>400ml</w:t>
            </w:r>
            <w:r>
              <w:rPr>
                <w:rFonts w:ascii="仿宋_GB2312" w:eastAsia="仿宋_GB2312" w:cs="仿宋_GB2312" w:hint="eastAsia"/>
                <w:bCs/>
                <w:sz w:val="18"/>
                <w:szCs w:val="18"/>
              </w:rPr>
              <w:t>）和”舒肤佳”香皂（</w:t>
            </w:r>
            <w:r>
              <w:rPr>
                <w:rFonts w:ascii="仿宋_GB2312" w:eastAsia="仿宋_GB2312" w:cs="仿宋_GB2312" w:hint="eastAsia"/>
                <w:bCs/>
                <w:sz w:val="18"/>
                <w:szCs w:val="18"/>
              </w:rPr>
              <w:t>125</w:t>
            </w:r>
            <w:r>
              <w:rPr>
                <w:rFonts w:ascii="仿宋_GB2312" w:eastAsia="仿宋_GB2312" w:cs="仿宋_GB2312" w:hint="eastAsia"/>
                <w:bCs/>
                <w:sz w:val="18"/>
                <w:szCs w:val="18"/>
              </w:rPr>
              <w:t>克）涉嫌侵犯他人注册商标专用权。经本局负责人同意后，依据《中华人民共和国商标法》第五十五条第一款第（四）项规定，依法对该店内</w:t>
            </w:r>
            <w:r>
              <w:rPr>
                <w:rFonts w:ascii="仿宋_GB2312" w:eastAsia="仿宋_GB2312" w:cs="仿宋_GB2312" w:hint="eastAsia"/>
                <w:bCs/>
                <w:sz w:val="18"/>
                <w:szCs w:val="18"/>
              </w:rPr>
              <w:t>2</w:t>
            </w:r>
            <w:r>
              <w:rPr>
                <w:rFonts w:ascii="仿宋_GB2312" w:eastAsia="仿宋_GB2312" w:cs="仿宋_GB2312" w:hint="eastAsia"/>
                <w:bCs/>
                <w:sz w:val="18"/>
                <w:szCs w:val="18"/>
              </w:rPr>
              <w:t>瓶”飘柔”洗发水（</w:t>
            </w:r>
            <w:r>
              <w:rPr>
                <w:rFonts w:ascii="仿宋_GB2312" w:eastAsia="仿宋_GB2312" w:cs="仿宋_GB2312" w:hint="eastAsia"/>
                <w:bCs/>
                <w:sz w:val="18"/>
                <w:szCs w:val="18"/>
              </w:rPr>
              <w:t>400ml</w:t>
            </w:r>
            <w:r>
              <w:rPr>
                <w:rFonts w:ascii="仿宋_GB2312" w:eastAsia="仿宋_GB2312" w:cs="仿宋_GB2312" w:hint="eastAsia"/>
                <w:bCs/>
                <w:sz w:val="18"/>
                <w:szCs w:val="18"/>
              </w:rPr>
              <w:t>）和</w:t>
            </w:r>
            <w:r>
              <w:rPr>
                <w:rFonts w:ascii="仿宋_GB2312" w:eastAsia="仿宋_GB2312" w:cs="仿宋_GB2312" w:hint="eastAsia"/>
                <w:bCs/>
                <w:sz w:val="18"/>
                <w:szCs w:val="18"/>
              </w:rPr>
              <w:t>7</w:t>
            </w:r>
            <w:r>
              <w:rPr>
                <w:rFonts w:ascii="仿宋_GB2312" w:eastAsia="仿宋_GB2312" w:cs="仿宋_GB2312" w:hint="eastAsia"/>
                <w:bCs/>
                <w:sz w:val="18"/>
                <w:szCs w:val="18"/>
              </w:rPr>
              <w:t>块”舒肤佳”香皂（</w:t>
            </w:r>
            <w:r>
              <w:rPr>
                <w:rFonts w:ascii="仿宋_GB2312" w:eastAsia="仿宋_GB2312" w:cs="仿宋_GB2312" w:hint="eastAsia"/>
                <w:bCs/>
                <w:sz w:val="18"/>
                <w:szCs w:val="18"/>
              </w:rPr>
              <w:t>125</w:t>
            </w:r>
            <w:r>
              <w:rPr>
                <w:rFonts w:ascii="仿宋_GB2312" w:eastAsia="仿宋_GB2312" w:cs="仿宋_GB2312" w:hint="eastAsia"/>
                <w:bCs/>
                <w:sz w:val="18"/>
                <w:szCs w:val="18"/>
              </w:rPr>
              <w:t>克）进行了扣押，并于当日正式立案调查。</w:t>
            </w:r>
          </w:p>
        </w:tc>
        <w:tc>
          <w:tcPr>
            <w:tcW w:w="147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当事人的行为违反了《中华人民共和国商标法》第五十七条第一款第（三）</w:t>
            </w:r>
            <w:r>
              <w:rPr>
                <w:rFonts w:ascii="仿宋_GB2312" w:eastAsia="仿宋_GB2312" w:cs="仿宋_GB2312" w:hint="eastAsia"/>
                <w:bCs/>
                <w:sz w:val="18"/>
                <w:szCs w:val="18"/>
              </w:rPr>
              <w:t>项“销售侵犯注册商标专用权的商品的”之规定。</w:t>
            </w:r>
          </w:p>
        </w:tc>
        <w:tc>
          <w:tcPr>
            <w:tcW w:w="1155"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责令停止销售</w:t>
            </w:r>
          </w:p>
        </w:tc>
        <w:tc>
          <w:tcPr>
            <w:tcW w:w="136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贵德县市场监督管理局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11</w:t>
            </w:r>
            <w:r>
              <w:rPr>
                <w:rFonts w:ascii="仿宋_GB2312" w:eastAsia="仿宋_GB2312" w:cs="仿宋_GB2312" w:hint="eastAsia"/>
                <w:bCs/>
                <w:sz w:val="18"/>
                <w:szCs w:val="18"/>
              </w:rPr>
              <w:t>月</w:t>
            </w:r>
            <w:r>
              <w:rPr>
                <w:rFonts w:ascii="仿宋_GB2312" w:eastAsia="仿宋_GB2312" w:cs="仿宋_GB2312" w:hint="eastAsia"/>
                <w:bCs/>
                <w:sz w:val="18"/>
                <w:szCs w:val="18"/>
              </w:rPr>
              <w:t>7</w:t>
            </w:r>
            <w:r>
              <w:rPr>
                <w:rFonts w:ascii="仿宋_GB2312" w:eastAsia="仿宋_GB2312" w:cs="仿宋_GB2312" w:hint="eastAsia"/>
                <w:bCs/>
                <w:sz w:val="18"/>
                <w:szCs w:val="18"/>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rPr>
                <w:rFonts w:ascii="仿宋" w:eastAsia="仿宋" w:hAnsi="仿宋" w:cs="仿宋"/>
                <w:color w:val="000000"/>
                <w:kern w:val="0"/>
                <w:sz w:val="18"/>
                <w:szCs w:val="18"/>
              </w:rPr>
            </w:pPr>
            <w:r>
              <w:rPr>
                <w:rFonts w:ascii="仿宋" w:eastAsia="仿宋" w:hAnsi="仿宋" w:cs="仿宋" w:hint="eastAsia"/>
                <w:color w:val="000000"/>
                <w:kern w:val="0"/>
                <w:sz w:val="18"/>
                <w:szCs w:val="18"/>
              </w:rPr>
              <w:lastRenderedPageBreak/>
              <w:t>13</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贵市监行处字（</w:t>
            </w:r>
            <w:r>
              <w:rPr>
                <w:rFonts w:ascii="仿宋_GB2312" w:eastAsia="仿宋_GB2312" w:cs="仿宋_GB2312" w:hint="eastAsia"/>
                <w:bCs/>
                <w:sz w:val="18"/>
                <w:szCs w:val="18"/>
              </w:rPr>
              <w:t>2018</w:t>
            </w:r>
            <w:r>
              <w:rPr>
                <w:rFonts w:ascii="仿宋_GB2312" w:eastAsia="仿宋_GB2312" w:cs="仿宋_GB2312" w:hint="eastAsia"/>
                <w:bCs/>
                <w:sz w:val="18"/>
                <w:szCs w:val="18"/>
              </w:rPr>
              <w:t>）</w:t>
            </w:r>
            <w:r>
              <w:rPr>
                <w:rFonts w:ascii="仿宋_GB2312" w:eastAsia="仿宋_GB2312" w:cs="仿宋_GB2312" w:hint="eastAsia"/>
                <w:bCs/>
                <w:sz w:val="18"/>
                <w:szCs w:val="18"/>
              </w:rPr>
              <w:t>44</w:t>
            </w:r>
            <w:r>
              <w:rPr>
                <w:rFonts w:ascii="仿宋_GB2312" w:eastAsia="仿宋_GB2312" w:cs="仿宋_GB2312" w:hint="eastAsia"/>
                <w:bCs/>
                <w:sz w:val="18"/>
                <w:szCs w:val="18"/>
              </w:rPr>
              <w:t>号</w:t>
            </w:r>
          </w:p>
          <w:p w:rsidR="00C462F5" w:rsidRDefault="00C462F5">
            <w:pPr>
              <w:jc w:val="center"/>
              <w:rPr>
                <w:rFonts w:ascii="仿宋_GB2312" w:eastAsia="仿宋_GB2312" w:cs="仿宋_GB2312"/>
                <w:bCs/>
                <w:sz w:val="18"/>
                <w:szCs w:val="18"/>
              </w:rPr>
            </w:pPr>
          </w:p>
        </w:tc>
        <w:tc>
          <w:tcPr>
            <w:tcW w:w="114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张永红涉嫌销售侵犯他人商标注册专用权飘柔洗发水等商品一案</w:t>
            </w:r>
          </w:p>
        </w:tc>
        <w:tc>
          <w:tcPr>
            <w:tcW w:w="1276"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张永红</w:t>
            </w:r>
          </w:p>
        </w:tc>
        <w:tc>
          <w:tcPr>
            <w:tcW w:w="1792"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92632523MA756UHB7G</w:t>
            </w:r>
          </w:p>
        </w:tc>
        <w:tc>
          <w:tcPr>
            <w:tcW w:w="100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张永红</w:t>
            </w:r>
          </w:p>
        </w:tc>
        <w:tc>
          <w:tcPr>
            <w:tcW w:w="391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10</w:t>
            </w:r>
            <w:r>
              <w:rPr>
                <w:rFonts w:ascii="仿宋_GB2312" w:eastAsia="仿宋_GB2312" w:cs="仿宋_GB2312" w:hint="eastAsia"/>
                <w:bCs/>
                <w:sz w:val="18"/>
                <w:szCs w:val="18"/>
              </w:rPr>
              <w:t>月</w:t>
            </w:r>
            <w:r>
              <w:rPr>
                <w:rFonts w:ascii="仿宋_GB2312" w:eastAsia="仿宋_GB2312" w:cs="仿宋_GB2312" w:hint="eastAsia"/>
                <w:bCs/>
                <w:sz w:val="18"/>
                <w:szCs w:val="18"/>
              </w:rPr>
              <w:t>23</w:t>
            </w:r>
            <w:r>
              <w:rPr>
                <w:rFonts w:ascii="仿宋_GB2312" w:eastAsia="仿宋_GB2312" w:cs="仿宋_GB2312" w:hint="eastAsia"/>
                <w:bCs/>
                <w:sz w:val="18"/>
                <w:szCs w:val="18"/>
              </w:rPr>
              <w:t>日，贵德县市场监督管理局执法人员会同广州宝洁公司打假办工作人员在开展我县化妆品联合市场专项整治检查时，在河阴镇迎宾东路贵德县阳光超市中发现，当事人销售的”飘柔”洗发水（</w:t>
            </w:r>
            <w:r>
              <w:rPr>
                <w:rFonts w:ascii="仿宋_GB2312" w:eastAsia="仿宋_GB2312" w:cs="仿宋_GB2312" w:hint="eastAsia"/>
                <w:bCs/>
                <w:sz w:val="18"/>
                <w:szCs w:val="18"/>
              </w:rPr>
              <w:t>190ml</w:t>
            </w:r>
            <w:r>
              <w:rPr>
                <w:rFonts w:ascii="仿宋_GB2312" w:eastAsia="仿宋_GB2312" w:cs="仿宋_GB2312" w:hint="eastAsia"/>
                <w:bCs/>
                <w:sz w:val="18"/>
                <w:szCs w:val="18"/>
              </w:rPr>
              <w:t>）和”舒肤佳”香皂</w:t>
            </w:r>
            <w:r>
              <w:rPr>
                <w:rFonts w:ascii="仿宋_GB2312" w:eastAsia="仿宋_GB2312" w:cs="仿宋_GB2312" w:hint="eastAsia"/>
                <w:bCs/>
                <w:sz w:val="18"/>
                <w:szCs w:val="18"/>
              </w:rPr>
              <w:t xml:space="preserve">(125 </w:t>
            </w:r>
            <w:r>
              <w:rPr>
                <w:rFonts w:ascii="仿宋_GB2312" w:eastAsia="仿宋_GB2312" w:cs="仿宋_GB2312" w:hint="eastAsia"/>
                <w:bCs/>
                <w:sz w:val="18"/>
                <w:szCs w:val="18"/>
              </w:rPr>
              <w:t>克）涉嫌侵犯他人注册商标专用权。经本局负责人同意后，依据《中华人民共和国商标法》第五十五条第一款第（四）项规定，依法对该店内</w:t>
            </w:r>
            <w:r>
              <w:rPr>
                <w:rFonts w:ascii="仿宋_GB2312" w:eastAsia="仿宋_GB2312" w:cs="仿宋_GB2312" w:hint="eastAsia"/>
                <w:bCs/>
                <w:sz w:val="18"/>
                <w:szCs w:val="18"/>
              </w:rPr>
              <w:t>5</w:t>
            </w:r>
            <w:r>
              <w:rPr>
                <w:rFonts w:ascii="仿宋_GB2312" w:eastAsia="仿宋_GB2312" w:cs="仿宋_GB2312" w:hint="eastAsia"/>
                <w:bCs/>
                <w:sz w:val="18"/>
                <w:szCs w:val="18"/>
              </w:rPr>
              <w:t>瓶”飘柔”洗发水（</w:t>
            </w:r>
            <w:r>
              <w:rPr>
                <w:rFonts w:ascii="仿宋_GB2312" w:eastAsia="仿宋_GB2312" w:cs="仿宋_GB2312" w:hint="eastAsia"/>
                <w:bCs/>
                <w:sz w:val="18"/>
                <w:szCs w:val="18"/>
              </w:rPr>
              <w:t>190ml</w:t>
            </w:r>
            <w:r>
              <w:rPr>
                <w:rFonts w:ascii="仿宋_GB2312" w:eastAsia="仿宋_GB2312" w:cs="仿宋_GB2312" w:hint="eastAsia"/>
                <w:bCs/>
                <w:sz w:val="18"/>
                <w:szCs w:val="18"/>
              </w:rPr>
              <w:t>）和</w:t>
            </w:r>
            <w:r>
              <w:rPr>
                <w:rFonts w:ascii="仿宋_GB2312" w:eastAsia="仿宋_GB2312" w:cs="仿宋_GB2312" w:hint="eastAsia"/>
                <w:bCs/>
                <w:sz w:val="18"/>
                <w:szCs w:val="18"/>
              </w:rPr>
              <w:t>1</w:t>
            </w:r>
            <w:r>
              <w:rPr>
                <w:rFonts w:ascii="仿宋_GB2312" w:eastAsia="仿宋_GB2312" w:cs="仿宋_GB2312" w:hint="eastAsia"/>
                <w:bCs/>
                <w:sz w:val="18"/>
                <w:szCs w:val="18"/>
              </w:rPr>
              <w:t>块”舒肤佳”香皂</w:t>
            </w:r>
            <w:r>
              <w:rPr>
                <w:rFonts w:ascii="仿宋_GB2312" w:eastAsia="仿宋_GB2312" w:cs="仿宋_GB2312" w:hint="eastAsia"/>
                <w:bCs/>
                <w:sz w:val="18"/>
                <w:szCs w:val="18"/>
              </w:rPr>
              <w:t xml:space="preserve">(125 </w:t>
            </w:r>
            <w:r>
              <w:rPr>
                <w:rFonts w:ascii="仿宋_GB2312" w:eastAsia="仿宋_GB2312" w:cs="仿宋_GB2312" w:hint="eastAsia"/>
                <w:bCs/>
                <w:sz w:val="18"/>
                <w:szCs w:val="18"/>
              </w:rPr>
              <w:t>克）进行了扣押，并于当日正式立案调查。</w:t>
            </w:r>
          </w:p>
        </w:tc>
        <w:tc>
          <w:tcPr>
            <w:tcW w:w="1470"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当事人的行为违反了《中华人民共和国商标法》第五十七条第一款第（三）项“销售侵犯注册商标专用权的商品的”之规定。</w:t>
            </w:r>
          </w:p>
        </w:tc>
        <w:tc>
          <w:tcPr>
            <w:tcW w:w="1155"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责令停止销售</w:t>
            </w:r>
          </w:p>
        </w:tc>
        <w:tc>
          <w:tcPr>
            <w:tcW w:w="136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贵德县市场监督管理局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11</w:t>
            </w:r>
            <w:r>
              <w:rPr>
                <w:rFonts w:ascii="仿宋_GB2312" w:eastAsia="仿宋_GB2312" w:cs="仿宋_GB2312" w:hint="eastAsia"/>
                <w:bCs/>
                <w:sz w:val="18"/>
                <w:szCs w:val="18"/>
              </w:rPr>
              <w:t>月</w:t>
            </w:r>
            <w:r>
              <w:rPr>
                <w:rFonts w:ascii="仿宋_GB2312" w:eastAsia="仿宋_GB2312" w:cs="仿宋_GB2312" w:hint="eastAsia"/>
                <w:bCs/>
                <w:sz w:val="18"/>
                <w:szCs w:val="18"/>
              </w:rPr>
              <w:t>7</w:t>
            </w:r>
            <w:r>
              <w:rPr>
                <w:rFonts w:ascii="仿宋_GB2312" w:eastAsia="仿宋_GB2312" w:cs="仿宋_GB2312" w:hint="eastAsia"/>
                <w:bCs/>
                <w:sz w:val="18"/>
                <w:szCs w:val="18"/>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vAlign w:val="center"/>
          </w:tcPr>
          <w:p w:rsidR="00C462F5" w:rsidRDefault="002E4D2B">
            <w:pPr>
              <w:rPr>
                <w:rFonts w:ascii="仿宋" w:eastAsia="仿宋" w:hAnsi="仿宋" w:cs="仿宋"/>
                <w:color w:val="000000"/>
                <w:kern w:val="0"/>
                <w:sz w:val="18"/>
                <w:szCs w:val="18"/>
              </w:rPr>
            </w:pPr>
            <w:r>
              <w:rPr>
                <w:rFonts w:ascii="仿宋_GB2312" w:eastAsia="仿宋_GB2312" w:cs="仿宋_GB2312" w:hint="eastAsia"/>
                <w:sz w:val="24"/>
              </w:rPr>
              <w:t>14</w:t>
            </w:r>
          </w:p>
        </w:tc>
        <w:tc>
          <w:tcPr>
            <w:tcW w:w="1071"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贵市监行处字（</w:t>
            </w:r>
            <w:r>
              <w:rPr>
                <w:rFonts w:ascii="仿宋_GB2312" w:eastAsia="仿宋_GB2312" w:cs="仿宋_GB2312" w:hint="eastAsia"/>
                <w:bCs/>
                <w:sz w:val="18"/>
                <w:szCs w:val="18"/>
              </w:rPr>
              <w:t>2018</w:t>
            </w:r>
            <w:r>
              <w:rPr>
                <w:rFonts w:ascii="仿宋_GB2312" w:eastAsia="仿宋_GB2312" w:cs="仿宋_GB2312" w:hint="eastAsia"/>
                <w:bCs/>
                <w:sz w:val="18"/>
                <w:szCs w:val="18"/>
              </w:rPr>
              <w:t>）</w:t>
            </w:r>
            <w:r>
              <w:rPr>
                <w:rFonts w:ascii="仿宋_GB2312" w:eastAsia="仿宋_GB2312" w:cs="仿宋_GB2312" w:hint="eastAsia"/>
                <w:bCs/>
                <w:sz w:val="18"/>
                <w:szCs w:val="18"/>
              </w:rPr>
              <w:t>45</w:t>
            </w:r>
            <w:r>
              <w:rPr>
                <w:rFonts w:ascii="仿宋_GB2312" w:eastAsia="仿宋_GB2312" w:cs="仿宋_GB2312" w:hint="eastAsia"/>
                <w:bCs/>
                <w:sz w:val="18"/>
                <w:szCs w:val="18"/>
              </w:rPr>
              <w:t>号</w:t>
            </w:r>
          </w:p>
        </w:tc>
        <w:tc>
          <w:tcPr>
            <w:tcW w:w="1140"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关于马思杰涉嫌销售侵犯他人注册商标专用权</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飘柔洗发水等商品一案</w:t>
            </w:r>
            <w:r>
              <w:rPr>
                <w:rFonts w:ascii="仿宋_GB2312" w:eastAsia="仿宋_GB2312" w:cs="仿宋_GB2312" w:hint="eastAsia"/>
                <w:bCs/>
                <w:sz w:val="18"/>
                <w:szCs w:val="18"/>
              </w:rPr>
              <w:t xml:space="preserve"> </w:t>
            </w:r>
          </w:p>
        </w:tc>
        <w:tc>
          <w:tcPr>
            <w:tcW w:w="1276"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马思杰</w:t>
            </w:r>
          </w:p>
        </w:tc>
        <w:tc>
          <w:tcPr>
            <w:tcW w:w="1792"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92632523MA75Q44K61</w:t>
            </w:r>
          </w:p>
        </w:tc>
        <w:tc>
          <w:tcPr>
            <w:tcW w:w="1004"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马思杰</w:t>
            </w:r>
          </w:p>
        </w:tc>
        <w:tc>
          <w:tcPr>
            <w:tcW w:w="3910"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 xml:space="preserve"> 2018</w:t>
            </w:r>
            <w:r>
              <w:rPr>
                <w:rFonts w:ascii="仿宋_GB2312" w:eastAsia="仿宋_GB2312" w:cs="仿宋_GB2312" w:hint="eastAsia"/>
                <w:bCs/>
                <w:sz w:val="18"/>
                <w:szCs w:val="18"/>
              </w:rPr>
              <w:t>年</w:t>
            </w:r>
            <w:r>
              <w:rPr>
                <w:rFonts w:ascii="仿宋_GB2312" w:eastAsia="仿宋_GB2312" w:cs="仿宋_GB2312" w:hint="eastAsia"/>
                <w:bCs/>
                <w:sz w:val="18"/>
                <w:szCs w:val="18"/>
              </w:rPr>
              <w:t>10</w:t>
            </w:r>
            <w:r>
              <w:rPr>
                <w:rFonts w:ascii="仿宋_GB2312" w:eastAsia="仿宋_GB2312" w:cs="仿宋_GB2312" w:hint="eastAsia"/>
                <w:bCs/>
                <w:sz w:val="18"/>
                <w:szCs w:val="18"/>
              </w:rPr>
              <w:t>月</w:t>
            </w:r>
            <w:r>
              <w:rPr>
                <w:rFonts w:ascii="仿宋_GB2312" w:eastAsia="仿宋_GB2312" w:cs="仿宋_GB2312" w:hint="eastAsia"/>
                <w:bCs/>
                <w:sz w:val="18"/>
                <w:szCs w:val="18"/>
              </w:rPr>
              <w:t>23</w:t>
            </w:r>
            <w:r>
              <w:rPr>
                <w:rFonts w:ascii="仿宋_GB2312" w:eastAsia="仿宋_GB2312" w:cs="仿宋_GB2312" w:hint="eastAsia"/>
                <w:bCs/>
                <w:sz w:val="18"/>
                <w:szCs w:val="18"/>
              </w:rPr>
              <w:t>日，贵德县市场监督管理局执法人员会同广州宝洁公司打假办工作人员在开展我县化妆品联合市场专项整治检查时，在河阴镇迎宾西路贵德县两元超市中发现，当事人销售的”潘婷”洗发露（</w:t>
            </w:r>
            <w:r>
              <w:rPr>
                <w:rFonts w:ascii="仿宋_GB2312" w:eastAsia="仿宋_GB2312" w:cs="仿宋_GB2312" w:hint="eastAsia"/>
                <w:bCs/>
                <w:sz w:val="18"/>
                <w:szCs w:val="18"/>
              </w:rPr>
              <w:t>200ml</w:t>
            </w:r>
            <w:r>
              <w:rPr>
                <w:rFonts w:ascii="仿宋_GB2312" w:eastAsia="仿宋_GB2312" w:cs="仿宋_GB2312" w:hint="eastAsia"/>
                <w:bCs/>
                <w:sz w:val="18"/>
                <w:szCs w:val="18"/>
              </w:rPr>
              <w:t>）、”飘柔”洗发水（</w:t>
            </w:r>
            <w:r>
              <w:rPr>
                <w:rFonts w:ascii="仿宋_GB2312" w:eastAsia="仿宋_GB2312" w:cs="仿宋_GB2312" w:hint="eastAsia"/>
                <w:bCs/>
                <w:sz w:val="18"/>
                <w:szCs w:val="18"/>
              </w:rPr>
              <w:t>200ml</w:t>
            </w:r>
            <w:r>
              <w:rPr>
                <w:rFonts w:ascii="仿宋_GB2312" w:eastAsia="仿宋_GB2312" w:cs="仿宋_GB2312" w:hint="eastAsia"/>
                <w:bCs/>
                <w:sz w:val="18"/>
                <w:szCs w:val="18"/>
              </w:rPr>
              <w:t>）和”舒肤佳”香皂（</w:t>
            </w:r>
            <w:r>
              <w:rPr>
                <w:rFonts w:ascii="仿宋_GB2312" w:eastAsia="仿宋_GB2312" w:cs="仿宋_GB2312" w:hint="eastAsia"/>
                <w:bCs/>
                <w:sz w:val="18"/>
                <w:szCs w:val="18"/>
              </w:rPr>
              <w:t>125</w:t>
            </w:r>
            <w:r>
              <w:rPr>
                <w:rFonts w:ascii="仿宋_GB2312" w:eastAsia="仿宋_GB2312" w:cs="仿宋_GB2312" w:hint="eastAsia"/>
                <w:bCs/>
                <w:sz w:val="18"/>
                <w:szCs w:val="18"/>
              </w:rPr>
              <w:t>克）涉嫌侵犯他人注册商标专用权。</w:t>
            </w:r>
          </w:p>
        </w:tc>
        <w:tc>
          <w:tcPr>
            <w:tcW w:w="1470"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责令停止销售；根据《中华人民共和国商标法》第五十七条第一款第（三）项“</w:t>
            </w:r>
          </w:p>
        </w:tc>
        <w:tc>
          <w:tcPr>
            <w:tcW w:w="1155"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自收到本处罚决定书之日起</w:t>
            </w:r>
            <w:r>
              <w:rPr>
                <w:rFonts w:ascii="仿宋_GB2312" w:eastAsia="仿宋_GB2312" w:cs="仿宋_GB2312" w:hint="eastAsia"/>
                <w:bCs/>
                <w:sz w:val="18"/>
                <w:szCs w:val="18"/>
              </w:rPr>
              <w:t>60</w:t>
            </w:r>
            <w:r>
              <w:rPr>
                <w:rFonts w:ascii="仿宋_GB2312" w:eastAsia="仿宋_GB2312" w:cs="仿宋_GB2312" w:hint="eastAsia"/>
                <w:bCs/>
                <w:sz w:val="18"/>
                <w:szCs w:val="18"/>
              </w:rPr>
              <w:t>日内</w:t>
            </w:r>
          </w:p>
        </w:tc>
        <w:tc>
          <w:tcPr>
            <w:tcW w:w="1364"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贵德县市场监督管理局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11</w:t>
            </w:r>
            <w:r>
              <w:rPr>
                <w:rFonts w:ascii="仿宋_GB2312" w:eastAsia="仿宋_GB2312" w:cs="仿宋_GB2312" w:hint="eastAsia"/>
                <w:bCs/>
                <w:sz w:val="18"/>
                <w:szCs w:val="18"/>
              </w:rPr>
              <w:t>月</w:t>
            </w:r>
            <w:r>
              <w:rPr>
                <w:rFonts w:ascii="仿宋_GB2312" w:eastAsia="仿宋_GB2312" w:cs="仿宋_GB2312" w:hint="eastAsia"/>
                <w:bCs/>
                <w:sz w:val="18"/>
                <w:szCs w:val="18"/>
              </w:rPr>
              <w:t>7</w:t>
            </w:r>
            <w:r>
              <w:rPr>
                <w:rFonts w:ascii="仿宋_GB2312" w:eastAsia="仿宋_GB2312" w:cs="仿宋_GB2312" w:hint="eastAsia"/>
                <w:bCs/>
                <w:sz w:val="18"/>
                <w:szCs w:val="18"/>
              </w:rPr>
              <w:t>日</w:t>
            </w:r>
          </w:p>
        </w:tc>
        <w:tc>
          <w:tcPr>
            <w:tcW w:w="763"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br/>
            </w:r>
          </w:p>
          <w:p w:rsidR="00C462F5" w:rsidRDefault="00C462F5">
            <w:pPr>
              <w:jc w:val="center"/>
              <w:rPr>
                <w:rFonts w:ascii="仿宋_GB2312" w:eastAsia="仿宋_GB2312" w:cs="仿宋_GB2312"/>
                <w:bCs/>
                <w:sz w:val="18"/>
                <w:szCs w:val="18"/>
              </w:rPr>
            </w:pPr>
          </w:p>
        </w:tc>
      </w:tr>
      <w:tr w:rsidR="00C462F5">
        <w:trPr>
          <w:trHeight w:val="1828"/>
        </w:trPr>
        <w:tc>
          <w:tcPr>
            <w:tcW w:w="454" w:type="dxa"/>
            <w:vAlign w:val="center"/>
          </w:tcPr>
          <w:p w:rsidR="00C462F5" w:rsidRDefault="002E4D2B">
            <w:pPr>
              <w:rPr>
                <w:rFonts w:ascii="仿宋_GB2312" w:eastAsia="仿宋_GB2312" w:cs="仿宋_GB2312"/>
                <w:sz w:val="24"/>
              </w:rPr>
            </w:pPr>
            <w:r>
              <w:rPr>
                <w:rFonts w:ascii="仿宋_GB2312" w:eastAsia="仿宋_GB2312" w:hAnsi="仿宋_GB2312" w:cs="仿宋_GB2312" w:hint="eastAsia"/>
                <w:szCs w:val="21"/>
              </w:rPr>
              <w:t>15</w:t>
            </w:r>
          </w:p>
        </w:tc>
        <w:tc>
          <w:tcPr>
            <w:tcW w:w="1071"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贵市监行处字（</w:t>
            </w:r>
            <w:r>
              <w:rPr>
                <w:rFonts w:ascii="仿宋_GB2312" w:eastAsia="仿宋_GB2312" w:cs="仿宋_GB2312" w:hint="eastAsia"/>
                <w:bCs/>
                <w:sz w:val="18"/>
                <w:szCs w:val="18"/>
              </w:rPr>
              <w:t>2018</w:t>
            </w:r>
            <w:r>
              <w:rPr>
                <w:rFonts w:ascii="仿宋_GB2312" w:eastAsia="仿宋_GB2312" w:cs="仿宋_GB2312" w:hint="eastAsia"/>
                <w:bCs/>
                <w:sz w:val="18"/>
                <w:szCs w:val="18"/>
              </w:rPr>
              <w:t>）</w:t>
            </w:r>
            <w:r>
              <w:rPr>
                <w:rFonts w:ascii="仿宋_GB2312" w:eastAsia="仿宋_GB2312" w:cs="仿宋_GB2312" w:hint="eastAsia"/>
                <w:bCs/>
                <w:sz w:val="18"/>
                <w:szCs w:val="18"/>
              </w:rPr>
              <w:t>47</w:t>
            </w:r>
            <w:r>
              <w:rPr>
                <w:rFonts w:ascii="仿宋_GB2312" w:eastAsia="仿宋_GB2312" w:cs="仿宋_GB2312" w:hint="eastAsia"/>
                <w:bCs/>
                <w:sz w:val="18"/>
                <w:szCs w:val="18"/>
              </w:rPr>
              <w:t>号</w:t>
            </w:r>
          </w:p>
        </w:tc>
        <w:tc>
          <w:tcPr>
            <w:tcW w:w="1140"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王香芝涉嫌销售侵犯注册商标专用权“潘婷”洗发水一案</w:t>
            </w:r>
          </w:p>
        </w:tc>
        <w:tc>
          <w:tcPr>
            <w:tcW w:w="1276"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王香芝</w:t>
            </w:r>
          </w:p>
        </w:tc>
        <w:tc>
          <w:tcPr>
            <w:tcW w:w="1792"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92632523MA754GQG6B</w:t>
            </w:r>
          </w:p>
        </w:tc>
        <w:tc>
          <w:tcPr>
            <w:tcW w:w="1004"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王香芝</w:t>
            </w:r>
          </w:p>
        </w:tc>
        <w:tc>
          <w:tcPr>
            <w:tcW w:w="3910"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10</w:t>
            </w:r>
            <w:r>
              <w:rPr>
                <w:rFonts w:ascii="仿宋_GB2312" w:eastAsia="仿宋_GB2312" w:cs="仿宋_GB2312" w:hint="eastAsia"/>
                <w:bCs/>
                <w:sz w:val="18"/>
                <w:szCs w:val="18"/>
              </w:rPr>
              <w:t>月</w:t>
            </w:r>
            <w:r>
              <w:rPr>
                <w:rFonts w:ascii="仿宋_GB2312" w:eastAsia="仿宋_GB2312" w:cs="仿宋_GB2312" w:hint="eastAsia"/>
                <w:bCs/>
                <w:sz w:val="18"/>
                <w:szCs w:val="18"/>
              </w:rPr>
              <w:t>23</w:t>
            </w:r>
            <w:r>
              <w:rPr>
                <w:rFonts w:ascii="仿宋_GB2312" w:eastAsia="仿宋_GB2312" w:cs="仿宋_GB2312" w:hint="eastAsia"/>
                <w:bCs/>
                <w:sz w:val="18"/>
                <w:szCs w:val="18"/>
              </w:rPr>
              <w:t>日，贵德县市场监督管理局执法人员会同宝洁公司打假办工作人员在开展化妆品联合市场专项整治检查时，在贵德县河阴镇迎宾西路香芝百惠生活超市中发现，当事人销售的</w:t>
            </w:r>
            <w:r>
              <w:rPr>
                <w:rFonts w:ascii="仿宋_GB2312" w:eastAsia="仿宋_GB2312" w:cs="仿宋_GB2312" w:hint="eastAsia"/>
                <w:bCs/>
                <w:sz w:val="18"/>
                <w:szCs w:val="18"/>
              </w:rPr>
              <w:t>6</w:t>
            </w:r>
            <w:r>
              <w:rPr>
                <w:rFonts w:ascii="仿宋_GB2312" w:eastAsia="仿宋_GB2312" w:cs="仿宋_GB2312" w:hint="eastAsia"/>
                <w:bCs/>
                <w:sz w:val="18"/>
                <w:szCs w:val="18"/>
              </w:rPr>
              <w:t>瓶潘婷洗发水（</w:t>
            </w:r>
            <w:r>
              <w:rPr>
                <w:rFonts w:ascii="仿宋_GB2312" w:eastAsia="仿宋_GB2312" w:cs="仿宋_GB2312" w:hint="eastAsia"/>
                <w:bCs/>
                <w:sz w:val="18"/>
                <w:szCs w:val="18"/>
              </w:rPr>
              <w:t>400ml</w:t>
            </w:r>
            <w:r>
              <w:rPr>
                <w:rFonts w:ascii="仿宋_GB2312" w:eastAsia="仿宋_GB2312" w:cs="仿宋_GB2312" w:hint="eastAsia"/>
                <w:bCs/>
                <w:sz w:val="18"/>
                <w:szCs w:val="18"/>
              </w:rPr>
              <w:t>）涉嫌侵犯他人注册商标专用权。</w:t>
            </w:r>
          </w:p>
        </w:tc>
        <w:tc>
          <w:tcPr>
            <w:tcW w:w="1470"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《中华人民共和国商标法》第五十七条第一款第（三）项“销售侵犯注册商标专用权的商品的”之规定。</w:t>
            </w:r>
          </w:p>
        </w:tc>
        <w:tc>
          <w:tcPr>
            <w:tcW w:w="1155"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1</w:t>
            </w:r>
            <w:r>
              <w:rPr>
                <w:rFonts w:ascii="仿宋_GB2312" w:eastAsia="仿宋_GB2312" w:cs="仿宋_GB2312" w:hint="eastAsia"/>
                <w:bCs/>
                <w:sz w:val="18"/>
                <w:szCs w:val="18"/>
              </w:rPr>
              <w:t>、责令停止销售；</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w:t>
            </w:r>
            <w:r>
              <w:rPr>
                <w:rFonts w:ascii="仿宋_GB2312" w:eastAsia="仿宋_GB2312" w:cs="仿宋_GB2312" w:hint="eastAsia"/>
                <w:bCs/>
                <w:sz w:val="18"/>
                <w:szCs w:val="18"/>
              </w:rPr>
              <w:t>、没收侵犯他人注册商标专用权的</w:t>
            </w:r>
            <w:r>
              <w:rPr>
                <w:rFonts w:ascii="仿宋_GB2312" w:eastAsia="仿宋_GB2312" w:cs="仿宋_GB2312" w:hint="eastAsia"/>
                <w:bCs/>
                <w:sz w:val="18"/>
                <w:szCs w:val="18"/>
              </w:rPr>
              <w:t>6</w:t>
            </w:r>
            <w:r>
              <w:rPr>
                <w:rFonts w:ascii="仿宋_GB2312" w:eastAsia="仿宋_GB2312" w:cs="仿宋_GB2312" w:hint="eastAsia"/>
                <w:bCs/>
                <w:sz w:val="18"/>
                <w:szCs w:val="18"/>
              </w:rPr>
              <w:t>瓶”潘婷”洗发水（</w:t>
            </w:r>
            <w:r>
              <w:rPr>
                <w:rFonts w:ascii="仿宋_GB2312" w:eastAsia="仿宋_GB2312" w:cs="仿宋_GB2312" w:hint="eastAsia"/>
                <w:bCs/>
                <w:sz w:val="18"/>
                <w:szCs w:val="18"/>
              </w:rPr>
              <w:t>400ml</w:t>
            </w:r>
            <w:r>
              <w:rPr>
                <w:rFonts w:ascii="仿宋_GB2312" w:eastAsia="仿宋_GB2312" w:cs="仿宋_GB2312" w:hint="eastAsia"/>
                <w:bCs/>
                <w:sz w:val="18"/>
                <w:szCs w:val="18"/>
              </w:rPr>
              <w:t>）</w:t>
            </w:r>
          </w:p>
        </w:tc>
        <w:tc>
          <w:tcPr>
            <w:tcW w:w="1364"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贵德县市场监督管理局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11</w:t>
            </w:r>
            <w:r>
              <w:rPr>
                <w:rFonts w:ascii="仿宋_GB2312" w:eastAsia="仿宋_GB2312" w:cs="仿宋_GB2312" w:hint="eastAsia"/>
                <w:bCs/>
                <w:sz w:val="18"/>
                <w:szCs w:val="18"/>
              </w:rPr>
              <w:t>月</w:t>
            </w:r>
            <w:r>
              <w:rPr>
                <w:rFonts w:ascii="仿宋_GB2312" w:eastAsia="仿宋_GB2312" w:cs="仿宋_GB2312" w:hint="eastAsia"/>
                <w:bCs/>
                <w:sz w:val="18"/>
                <w:szCs w:val="18"/>
              </w:rPr>
              <w:t>7</w:t>
            </w:r>
            <w:r>
              <w:rPr>
                <w:rFonts w:ascii="仿宋_GB2312" w:eastAsia="仿宋_GB2312" w:cs="仿宋_GB2312" w:hint="eastAsia"/>
                <w:bCs/>
                <w:sz w:val="18"/>
                <w:szCs w:val="18"/>
              </w:rPr>
              <w:t>日</w:t>
            </w:r>
          </w:p>
        </w:tc>
        <w:tc>
          <w:tcPr>
            <w:tcW w:w="763" w:type="dxa"/>
            <w:vAlign w:val="center"/>
          </w:tcPr>
          <w:p w:rsidR="00C462F5" w:rsidRDefault="00C462F5">
            <w:pPr>
              <w:jc w:val="center"/>
              <w:rPr>
                <w:rFonts w:ascii="仿宋_GB2312" w:eastAsia="仿宋_GB2312" w:cs="仿宋_GB2312"/>
                <w:bCs/>
                <w:sz w:val="18"/>
                <w:szCs w:val="18"/>
              </w:rPr>
            </w:pPr>
          </w:p>
        </w:tc>
      </w:tr>
      <w:tr w:rsidR="00C462F5">
        <w:trPr>
          <w:trHeight w:val="1828"/>
        </w:trPr>
        <w:tc>
          <w:tcPr>
            <w:tcW w:w="454" w:type="dxa"/>
            <w:vAlign w:val="center"/>
          </w:tcPr>
          <w:p w:rsidR="00C462F5" w:rsidRDefault="002E4D2B">
            <w:pPr>
              <w:rPr>
                <w:rFonts w:ascii="仿宋_GB2312" w:eastAsia="仿宋_GB2312" w:cs="仿宋_GB2312"/>
                <w:sz w:val="24"/>
              </w:rPr>
            </w:pPr>
            <w:r>
              <w:rPr>
                <w:rFonts w:ascii="仿宋_GB2312" w:eastAsia="仿宋_GB2312" w:hAnsi="仿宋_GB2312" w:cs="仿宋_GB2312" w:hint="eastAsia"/>
                <w:szCs w:val="21"/>
              </w:rPr>
              <w:lastRenderedPageBreak/>
              <w:t>16</w:t>
            </w:r>
          </w:p>
        </w:tc>
        <w:tc>
          <w:tcPr>
            <w:tcW w:w="1071"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贵市监行处字（</w:t>
            </w:r>
            <w:r>
              <w:rPr>
                <w:rFonts w:ascii="仿宋_GB2312" w:eastAsia="仿宋_GB2312" w:cs="仿宋_GB2312" w:hint="eastAsia"/>
                <w:bCs/>
                <w:sz w:val="18"/>
                <w:szCs w:val="18"/>
              </w:rPr>
              <w:t>2018</w:t>
            </w:r>
            <w:r>
              <w:rPr>
                <w:rFonts w:ascii="仿宋_GB2312" w:eastAsia="仿宋_GB2312" w:cs="仿宋_GB2312" w:hint="eastAsia"/>
                <w:bCs/>
                <w:sz w:val="18"/>
                <w:szCs w:val="18"/>
              </w:rPr>
              <w:t>）</w:t>
            </w:r>
            <w:r>
              <w:rPr>
                <w:rFonts w:ascii="仿宋_GB2312" w:eastAsia="仿宋_GB2312" w:cs="仿宋_GB2312" w:hint="eastAsia"/>
                <w:bCs/>
                <w:sz w:val="18"/>
                <w:szCs w:val="18"/>
              </w:rPr>
              <w:t>53</w:t>
            </w:r>
            <w:r>
              <w:rPr>
                <w:rFonts w:ascii="仿宋_GB2312" w:eastAsia="仿宋_GB2312" w:cs="仿宋_GB2312" w:hint="eastAsia"/>
                <w:bCs/>
                <w:sz w:val="18"/>
                <w:szCs w:val="18"/>
              </w:rPr>
              <w:t>号</w:t>
            </w:r>
          </w:p>
        </w:tc>
        <w:tc>
          <w:tcPr>
            <w:tcW w:w="1140"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戴玉萍涉嫌销售侵犯注册商标专用权“舒肤佳”香皂一案</w:t>
            </w:r>
          </w:p>
        </w:tc>
        <w:tc>
          <w:tcPr>
            <w:tcW w:w="1276"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戴玉萍</w:t>
            </w:r>
          </w:p>
        </w:tc>
        <w:tc>
          <w:tcPr>
            <w:tcW w:w="1792"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92632523MA754P7C7C</w:t>
            </w:r>
          </w:p>
        </w:tc>
        <w:tc>
          <w:tcPr>
            <w:tcW w:w="1004"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戴玉萍</w:t>
            </w:r>
          </w:p>
        </w:tc>
        <w:tc>
          <w:tcPr>
            <w:tcW w:w="3910"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10</w:t>
            </w:r>
            <w:r>
              <w:rPr>
                <w:rFonts w:ascii="仿宋_GB2312" w:eastAsia="仿宋_GB2312" w:cs="仿宋_GB2312" w:hint="eastAsia"/>
                <w:bCs/>
                <w:sz w:val="18"/>
                <w:szCs w:val="18"/>
              </w:rPr>
              <w:t>月</w:t>
            </w:r>
            <w:r>
              <w:rPr>
                <w:rFonts w:ascii="仿宋_GB2312" w:eastAsia="仿宋_GB2312" w:cs="仿宋_GB2312" w:hint="eastAsia"/>
                <w:bCs/>
                <w:sz w:val="18"/>
                <w:szCs w:val="18"/>
              </w:rPr>
              <w:t>23</w:t>
            </w:r>
            <w:r>
              <w:rPr>
                <w:rFonts w:ascii="仿宋_GB2312" w:eastAsia="仿宋_GB2312" w:cs="仿宋_GB2312" w:hint="eastAsia"/>
                <w:bCs/>
                <w:sz w:val="18"/>
                <w:szCs w:val="18"/>
              </w:rPr>
              <w:t>日，贵德县市场监督管理局执法人员会同广州宝洁公司打假办工作人员在开展我县化妆品联合市场专项整治检查时，在河阴镇迎宾西路贵德县利民小卖铺中发现，当事人销售的”舒肤佳”香皂（</w:t>
            </w:r>
            <w:r>
              <w:rPr>
                <w:rFonts w:ascii="仿宋_GB2312" w:eastAsia="仿宋_GB2312" w:cs="仿宋_GB2312" w:hint="eastAsia"/>
                <w:bCs/>
                <w:sz w:val="18"/>
                <w:szCs w:val="18"/>
              </w:rPr>
              <w:t>125</w:t>
            </w:r>
            <w:r>
              <w:rPr>
                <w:rFonts w:ascii="仿宋_GB2312" w:eastAsia="仿宋_GB2312" w:cs="仿宋_GB2312" w:hint="eastAsia"/>
                <w:bCs/>
                <w:sz w:val="18"/>
                <w:szCs w:val="18"/>
              </w:rPr>
              <w:t>克）涉嫌侵犯他人注册商标专用权。</w:t>
            </w:r>
          </w:p>
        </w:tc>
        <w:tc>
          <w:tcPr>
            <w:tcW w:w="1470"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《中华人民共和国商标法》第五十七条第一款第（三）项“销售侵犯注册商标专用权的商品的”之规定。</w:t>
            </w:r>
          </w:p>
        </w:tc>
        <w:tc>
          <w:tcPr>
            <w:tcW w:w="1155"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1</w:t>
            </w:r>
            <w:r>
              <w:rPr>
                <w:rFonts w:ascii="仿宋_GB2312" w:eastAsia="仿宋_GB2312" w:cs="仿宋_GB2312" w:hint="eastAsia"/>
                <w:bCs/>
                <w:sz w:val="18"/>
                <w:szCs w:val="18"/>
              </w:rPr>
              <w:t>、责令停止销售；</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w:t>
            </w:r>
            <w:r>
              <w:rPr>
                <w:rFonts w:ascii="仿宋_GB2312" w:eastAsia="仿宋_GB2312" w:cs="仿宋_GB2312" w:hint="eastAsia"/>
                <w:bCs/>
                <w:sz w:val="18"/>
                <w:szCs w:val="18"/>
              </w:rPr>
              <w:t>、没收侵犯他人注册商标专用权</w:t>
            </w:r>
            <w:r>
              <w:rPr>
                <w:rFonts w:ascii="仿宋_GB2312" w:eastAsia="仿宋_GB2312" w:cs="仿宋_GB2312" w:hint="eastAsia"/>
                <w:bCs/>
                <w:sz w:val="18"/>
                <w:szCs w:val="18"/>
              </w:rPr>
              <w:t>8</w:t>
            </w:r>
            <w:r>
              <w:rPr>
                <w:rFonts w:ascii="仿宋_GB2312" w:eastAsia="仿宋_GB2312" w:cs="仿宋_GB2312" w:hint="eastAsia"/>
                <w:bCs/>
                <w:sz w:val="18"/>
                <w:szCs w:val="18"/>
              </w:rPr>
              <w:t>块”舒肤佳”香皂（</w:t>
            </w:r>
            <w:r>
              <w:rPr>
                <w:rFonts w:ascii="仿宋_GB2312" w:eastAsia="仿宋_GB2312" w:cs="仿宋_GB2312" w:hint="eastAsia"/>
                <w:bCs/>
                <w:sz w:val="18"/>
                <w:szCs w:val="18"/>
              </w:rPr>
              <w:t>125</w:t>
            </w:r>
            <w:r>
              <w:rPr>
                <w:rFonts w:ascii="仿宋_GB2312" w:eastAsia="仿宋_GB2312" w:cs="仿宋_GB2312" w:hint="eastAsia"/>
                <w:bCs/>
                <w:sz w:val="18"/>
                <w:szCs w:val="18"/>
              </w:rPr>
              <w:t>克）；</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3</w:t>
            </w:r>
            <w:r>
              <w:rPr>
                <w:rFonts w:ascii="仿宋_GB2312" w:eastAsia="仿宋_GB2312" w:cs="仿宋_GB2312" w:hint="eastAsia"/>
                <w:bCs/>
                <w:sz w:val="18"/>
                <w:szCs w:val="18"/>
              </w:rPr>
              <w:t>、罚款</w:t>
            </w:r>
            <w:r>
              <w:rPr>
                <w:rFonts w:ascii="仿宋_GB2312" w:eastAsia="仿宋_GB2312" w:cs="仿宋_GB2312" w:hint="eastAsia"/>
                <w:bCs/>
                <w:sz w:val="18"/>
                <w:szCs w:val="18"/>
              </w:rPr>
              <w:t>96</w:t>
            </w:r>
            <w:r>
              <w:rPr>
                <w:rFonts w:ascii="仿宋_GB2312" w:eastAsia="仿宋_GB2312" w:cs="仿宋_GB2312" w:hint="eastAsia"/>
                <w:bCs/>
                <w:sz w:val="18"/>
                <w:szCs w:val="18"/>
              </w:rPr>
              <w:t>元（人民币玖拾陆元）。</w:t>
            </w:r>
          </w:p>
        </w:tc>
        <w:tc>
          <w:tcPr>
            <w:tcW w:w="1364"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贵德县市场监督管理局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11</w:t>
            </w:r>
            <w:r>
              <w:rPr>
                <w:rFonts w:ascii="仿宋_GB2312" w:eastAsia="仿宋_GB2312" w:cs="仿宋_GB2312" w:hint="eastAsia"/>
                <w:bCs/>
                <w:sz w:val="18"/>
                <w:szCs w:val="18"/>
              </w:rPr>
              <w:t>月</w:t>
            </w:r>
            <w:r>
              <w:rPr>
                <w:rFonts w:ascii="仿宋_GB2312" w:eastAsia="仿宋_GB2312" w:cs="仿宋_GB2312" w:hint="eastAsia"/>
                <w:bCs/>
                <w:sz w:val="18"/>
                <w:szCs w:val="18"/>
              </w:rPr>
              <w:t>7</w:t>
            </w:r>
            <w:r>
              <w:rPr>
                <w:rFonts w:ascii="仿宋_GB2312" w:eastAsia="仿宋_GB2312" w:cs="仿宋_GB2312" w:hint="eastAsia"/>
                <w:bCs/>
                <w:sz w:val="18"/>
                <w:szCs w:val="18"/>
              </w:rPr>
              <w:t>日</w:t>
            </w:r>
          </w:p>
        </w:tc>
        <w:tc>
          <w:tcPr>
            <w:tcW w:w="763" w:type="dxa"/>
            <w:vAlign w:val="center"/>
          </w:tcPr>
          <w:p w:rsidR="00C462F5" w:rsidRDefault="00C462F5">
            <w:pPr>
              <w:jc w:val="center"/>
              <w:rPr>
                <w:rFonts w:ascii="仿宋_GB2312" w:eastAsia="仿宋_GB2312" w:cs="仿宋_GB2312"/>
                <w:bCs/>
                <w:sz w:val="18"/>
                <w:szCs w:val="18"/>
              </w:rPr>
            </w:pPr>
          </w:p>
        </w:tc>
      </w:tr>
      <w:tr w:rsidR="00C462F5">
        <w:trPr>
          <w:trHeight w:val="1828"/>
        </w:trPr>
        <w:tc>
          <w:tcPr>
            <w:tcW w:w="454" w:type="dxa"/>
            <w:vAlign w:val="center"/>
          </w:tcPr>
          <w:p w:rsidR="00C462F5" w:rsidRDefault="002E4D2B">
            <w:pPr>
              <w:rPr>
                <w:rFonts w:ascii="仿宋_GB2312" w:eastAsia="仿宋_GB2312" w:cs="仿宋_GB2312"/>
                <w:sz w:val="24"/>
              </w:rPr>
            </w:pPr>
            <w:r>
              <w:rPr>
                <w:rFonts w:ascii="仿宋_GB2312" w:eastAsia="仿宋_GB2312" w:hAnsi="仿宋_GB2312" w:cs="仿宋_GB2312" w:hint="eastAsia"/>
                <w:szCs w:val="21"/>
              </w:rPr>
              <w:t>17</w:t>
            </w:r>
          </w:p>
        </w:tc>
        <w:tc>
          <w:tcPr>
            <w:tcW w:w="1071"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贵市监行处字（</w:t>
            </w:r>
            <w:r>
              <w:rPr>
                <w:rFonts w:ascii="仿宋_GB2312" w:eastAsia="仿宋_GB2312" w:cs="仿宋_GB2312" w:hint="eastAsia"/>
                <w:bCs/>
                <w:sz w:val="18"/>
                <w:szCs w:val="18"/>
              </w:rPr>
              <w:t>2018</w:t>
            </w:r>
            <w:r>
              <w:rPr>
                <w:rFonts w:ascii="仿宋_GB2312" w:eastAsia="仿宋_GB2312" w:cs="仿宋_GB2312" w:hint="eastAsia"/>
                <w:bCs/>
                <w:sz w:val="18"/>
                <w:szCs w:val="18"/>
              </w:rPr>
              <w:t>）</w:t>
            </w:r>
            <w:r>
              <w:rPr>
                <w:rFonts w:ascii="仿宋_GB2312" w:eastAsia="仿宋_GB2312" w:cs="仿宋_GB2312" w:hint="eastAsia"/>
                <w:bCs/>
                <w:sz w:val="18"/>
                <w:szCs w:val="18"/>
              </w:rPr>
              <w:t>52</w:t>
            </w:r>
            <w:r>
              <w:rPr>
                <w:rFonts w:ascii="仿宋_GB2312" w:eastAsia="仿宋_GB2312" w:cs="仿宋_GB2312" w:hint="eastAsia"/>
                <w:bCs/>
                <w:sz w:val="18"/>
                <w:szCs w:val="18"/>
              </w:rPr>
              <w:t>号</w:t>
            </w:r>
          </w:p>
        </w:tc>
        <w:tc>
          <w:tcPr>
            <w:tcW w:w="1140"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拉卓吉涉嫌销售侵犯他人注册商标专用权商品</w:t>
            </w:r>
          </w:p>
        </w:tc>
        <w:tc>
          <w:tcPr>
            <w:tcW w:w="1276"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拉卓吉</w:t>
            </w:r>
          </w:p>
        </w:tc>
        <w:tc>
          <w:tcPr>
            <w:tcW w:w="1792"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92632523MA75PU7R8W</w:t>
            </w:r>
          </w:p>
        </w:tc>
        <w:tc>
          <w:tcPr>
            <w:tcW w:w="1004"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拉卓吉</w:t>
            </w:r>
          </w:p>
        </w:tc>
        <w:tc>
          <w:tcPr>
            <w:tcW w:w="3910"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018</w:t>
            </w:r>
            <w:r>
              <w:rPr>
                <w:rFonts w:ascii="仿宋_GB2312" w:eastAsia="仿宋_GB2312" w:cs="仿宋_GB2312" w:hint="eastAsia"/>
                <w:bCs/>
                <w:sz w:val="18"/>
                <w:szCs w:val="18"/>
              </w:rPr>
              <w:t>年</w:t>
            </w:r>
            <w:r>
              <w:rPr>
                <w:rFonts w:ascii="仿宋_GB2312" w:eastAsia="仿宋_GB2312" w:cs="仿宋_GB2312" w:hint="eastAsia"/>
                <w:bCs/>
                <w:sz w:val="18"/>
                <w:szCs w:val="18"/>
              </w:rPr>
              <w:t>10</w:t>
            </w:r>
            <w:r>
              <w:rPr>
                <w:rFonts w:ascii="仿宋_GB2312" w:eastAsia="仿宋_GB2312" w:cs="仿宋_GB2312" w:hint="eastAsia"/>
                <w:bCs/>
                <w:sz w:val="18"/>
                <w:szCs w:val="18"/>
              </w:rPr>
              <w:t>月</w:t>
            </w:r>
            <w:r>
              <w:rPr>
                <w:rFonts w:ascii="仿宋_GB2312" w:eastAsia="仿宋_GB2312" w:cs="仿宋_GB2312" w:hint="eastAsia"/>
                <w:bCs/>
                <w:sz w:val="18"/>
                <w:szCs w:val="18"/>
              </w:rPr>
              <w:t>23</w:t>
            </w:r>
            <w:r>
              <w:rPr>
                <w:rFonts w:ascii="仿宋_GB2312" w:eastAsia="仿宋_GB2312" w:cs="仿宋_GB2312" w:hint="eastAsia"/>
                <w:bCs/>
                <w:sz w:val="18"/>
                <w:szCs w:val="18"/>
              </w:rPr>
              <w:t>日，贵德县市场监督管理局执法人员会同广州宝洁公司打假办工作人员在开展我县化妆品联合市场专项整治检查时，在河阴镇迎宾西路贵德县香芝百惠生活超市中发现，当事人销售的”潘婷”洗发水（</w:t>
            </w:r>
            <w:r>
              <w:rPr>
                <w:rFonts w:ascii="仿宋_GB2312" w:eastAsia="仿宋_GB2312" w:cs="仿宋_GB2312" w:hint="eastAsia"/>
                <w:bCs/>
                <w:sz w:val="18"/>
                <w:szCs w:val="18"/>
              </w:rPr>
              <w:t>400 ml</w:t>
            </w:r>
            <w:r>
              <w:rPr>
                <w:rFonts w:ascii="仿宋_GB2312" w:eastAsia="仿宋_GB2312" w:cs="仿宋_GB2312" w:hint="eastAsia"/>
                <w:bCs/>
                <w:sz w:val="18"/>
                <w:szCs w:val="18"/>
              </w:rPr>
              <w:t>）、”潘婷”洗发水（</w:t>
            </w:r>
            <w:r>
              <w:rPr>
                <w:rFonts w:ascii="仿宋_GB2312" w:eastAsia="仿宋_GB2312" w:cs="仿宋_GB2312" w:hint="eastAsia"/>
                <w:bCs/>
                <w:sz w:val="18"/>
                <w:szCs w:val="18"/>
              </w:rPr>
              <w:t>750 ml</w:t>
            </w:r>
            <w:r>
              <w:rPr>
                <w:rFonts w:ascii="仿宋_GB2312" w:eastAsia="仿宋_GB2312" w:cs="仿宋_GB2312" w:hint="eastAsia"/>
                <w:bCs/>
                <w:sz w:val="18"/>
                <w:szCs w:val="18"/>
              </w:rPr>
              <w:t>）、”“海飞丝””洗发水（</w:t>
            </w:r>
            <w:r>
              <w:rPr>
                <w:rFonts w:ascii="仿宋_GB2312" w:eastAsia="仿宋_GB2312" w:cs="仿宋_GB2312" w:hint="eastAsia"/>
                <w:bCs/>
                <w:sz w:val="18"/>
                <w:szCs w:val="18"/>
              </w:rPr>
              <w:t>400 ml</w:t>
            </w:r>
            <w:r>
              <w:rPr>
                <w:rFonts w:ascii="仿宋_GB2312" w:eastAsia="仿宋_GB2312" w:cs="仿宋_GB2312" w:hint="eastAsia"/>
                <w:bCs/>
                <w:sz w:val="18"/>
                <w:szCs w:val="18"/>
              </w:rPr>
              <w:t>）、”“海飞丝””洗发水（</w:t>
            </w:r>
            <w:r>
              <w:rPr>
                <w:rFonts w:ascii="仿宋_GB2312" w:eastAsia="仿宋_GB2312" w:cs="仿宋_GB2312" w:hint="eastAsia"/>
                <w:bCs/>
                <w:sz w:val="18"/>
                <w:szCs w:val="18"/>
              </w:rPr>
              <w:t>750 ml</w:t>
            </w:r>
            <w:r>
              <w:rPr>
                <w:rFonts w:ascii="仿宋_GB2312" w:eastAsia="仿宋_GB2312" w:cs="仿宋_GB2312" w:hint="eastAsia"/>
                <w:bCs/>
                <w:sz w:val="18"/>
                <w:szCs w:val="18"/>
              </w:rPr>
              <w:t>）、”飘柔”洗发水（</w:t>
            </w:r>
            <w:r>
              <w:rPr>
                <w:rFonts w:ascii="仿宋_GB2312" w:eastAsia="仿宋_GB2312" w:cs="仿宋_GB2312" w:hint="eastAsia"/>
                <w:bCs/>
                <w:sz w:val="18"/>
                <w:szCs w:val="18"/>
              </w:rPr>
              <w:t>400 ml</w:t>
            </w:r>
            <w:r>
              <w:rPr>
                <w:rFonts w:ascii="仿宋_GB2312" w:eastAsia="仿宋_GB2312" w:cs="仿宋_GB2312" w:hint="eastAsia"/>
                <w:bCs/>
                <w:sz w:val="18"/>
                <w:szCs w:val="18"/>
              </w:rPr>
              <w:t>）涉嫌侵犯他人注册商标专用权。</w:t>
            </w:r>
          </w:p>
        </w:tc>
        <w:tc>
          <w:tcPr>
            <w:tcW w:w="1470"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《中华人民共和国商标法》第五十七条第一款第（三）项“销售侵犯注册商标专用权的商品的”之规定。</w:t>
            </w:r>
          </w:p>
        </w:tc>
        <w:tc>
          <w:tcPr>
            <w:tcW w:w="1155"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1</w:t>
            </w:r>
            <w:r>
              <w:rPr>
                <w:rFonts w:ascii="仿宋_GB2312" w:eastAsia="仿宋_GB2312" w:cs="仿宋_GB2312" w:hint="eastAsia"/>
                <w:bCs/>
                <w:sz w:val="18"/>
                <w:szCs w:val="18"/>
              </w:rPr>
              <w:t>、</w:t>
            </w:r>
            <w:r>
              <w:rPr>
                <w:rFonts w:ascii="仿宋_GB2312" w:eastAsia="仿宋_GB2312" w:cs="仿宋_GB2312" w:hint="eastAsia"/>
                <w:bCs/>
                <w:sz w:val="18"/>
                <w:szCs w:val="18"/>
              </w:rPr>
              <w:t xml:space="preserve"> </w:t>
            </w:r>
            <w:r>
              <w:rPr>
                <w:rFonts w:ascii="仿宋_GB2312" w:eastAsia="仿宋_GB2312" w:cs="仿宋_GB2312" w:hint="eastAsia"/>
                <w:bCs/>
                <w:sz w:val="18"/>
                <w:szCs w:val="18"/>
              </w:rPr>
              <w:t>责令停止销售；</w:t>
            </w:r>
            <w:r>
              <w:rPr>
                <w:rFonts w:ascii="仿宋_GB2312" w:eastAsia="仿宋_GB2312" w:cs="仿宋_GB2312" w:hint="eastAsia"/>
                <w:bCs/>
                <w:sz w:val="18"/>
                <w:szCs w:val="18"/>
              </w:rPr>
              <w:t xml:space="preserve">          </w:t>
            </w:r>
            <w:r>
              <w:rPr>
                <w:rFonts w:ascii="仿宋_GB2312" w:eastAsia="仿宋_GB2312" w:cs="仿宋_GB2312" w:hint="eastAsia"/>
                <w:bCs/>
                <w:sz w:val="18"/>
                <w:szCs w:val="18"/>
              </w:rPr>
              <w:t xml:space="preserve">     </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w:t>
            </w:r>
            <w:r>
              <w:rPr>
                <w:rFonts w:ascii="仿宋_GB2312" w:eastAsia="仿宋_GB2312" w:cs="仿宋_GB2312" w:hint="eastAsia"/>
                <w:bCs/>
                <w:sz w:val="18"/>
                <w:szCs w:val="18"/>
              </w:rPr>
              <w:t>、罚款</w:t>
            </w:r>
            <w:r>
              <w:rPr>
                <w:rFonts w:ascii="仿宋_GB2312" w:eastAsia="仿宋_GB2312" w:cs="仿宋_GB2312" w:hint="eastAsia"/>
                <w:bCs/>
                <w:sz w:val="18"/>
                <w:szCs w:val="18"/>
              </w:rPr>
              <w:t>870</w:t>
            </w:r>
            <w:r>
              <w:rPr>
                <w:rFonts w:ascii="仿宋_GB2312" w:eastAsia="仿宋_GB2312" w:cs="仿宋_GB2312" w:hint="eastAsia"/>
                <w:bCs/>
                <w:sz w:val="18"/>
                <w:szCs w:val="18"/>
              </w:rPr>
              <w:t>元（人民币八百七十元整）</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3</w:t>
            </w:r>
            <w:r>
              <w:rPr>
                <w:rFonts w:ascii="仿宋_GB2312" w:eastAsia="仿宋_GB2312" w:cs="仿宋_GB2312" w:hint="eastAsia"/>
                <w:bCs/>
                <w:sz w:val="18"/>
                <w:szCs w:val="18"/>
              </w:rPr>
              <w:t>、没收侵犯他人注册商标专用权</w:t>
            </w:r>
            <w:r>
              <w:rPr>
                <w:rFonts w:ascii="仿宋_GB2312" w:eastAsia="仿宋_GB2312" w:cs="仿宋_GB2312" w:hint="eastAsia"/>
                <w:bCs/>
                <w:sz w:val="18"/>
                <w:szCs w:val="18"/>
              </w:rPr>
              <w:t>7</w:t>
            </w:r>
            <w:r>
              <w:rPr>
                <w:rFonts w:ascii="仿宋_GB2312" w:eastAsia="仿宋_GB2312" w:cs="仿宋_GB2312" w:hint="eastAsia"/>
                <w:bCs/>
                <w:sz w:val="18"/>
                <w:szCs w:val="18"/>
              </w:rPr>
              <w:t>瓶”潘婷”洗发水（</w:t>
            </w:r>
            <w:r>
              <w:rPr>
                <w:rFonts w:ascii="仿宋_GB2312" w:eastAsia="仿宋_GB2312" w:cs="仿宋_GB2312" w:hint="eastAsia"/>
                <w:bCs/>
                <w:sz w:val="18"/>
                <w:szCs w:val="18"/>
              </w:rPr>
              <w:t>400 ml</w:t>
            </w:r>
            <w:r>
              <w:rPr>
                <w:rFonts w:ascii="仿宋_GB2312" w:eastAsia="仿宋_GB2312" w:cs="仿宋_GB2312" w:hint="eastAsia"/>
                <w:bCs/>
                <w:sz w:val="18"/>
                <w:szCs w:val="18"/>
              </w:rPr>
              <w:t>）、</w:t>
            </w:r>
            <w:r>
              <w:rPr>
                <w:rFonts w:ascii="仿宋_GB2312" w:eastAsia="仿宋_GB2312" w:cs="仿宋_GB2312" w:hint="eastAsia"/>
                <w:bCs/>
                <w:sz w:val="18"/>
                <w:szCs w:val="18"/>
              </w:rPr>
              <w:t>2</w:t>
            </w:r>
            <w:r>
              <w:rPr>
                <w:rFonts w:ascii="仿宋_GB2312" w:eastAsia="仿宋_GB2312" w:cs="仿宋_GB2312" w:hint="eastAsia"/>
                <w:bCs/>
                <w:sz w:val="18"/>
                <w:szCs w:val="18"/>
              </w:rPr>
              <w:t>瓶”潘婷”洗发水（</w:t>
            </w:r>
            <w:r>
              <w:rPr>
                <w:rFonts w:ascii="仿宋_GB2312" w:eastAsia="仿宋_GB2312" w:cs="仿宋_GB2312" w:hint="eastAsia"/>
                <w:bCs/>
                <w:sz w:val="18"/>
                <w:szCs w:val="18"/>
              </w:rPr>
              <w:t>750 ml</w:t>
            </w:r>
            <w:r>
              <w:rPr>
                <w:rFonts w:ascii="仿宋_GB2312" w:eastAsia="仿宋_GB2312" w:cs="仿宋_GB2312" w:hint="eastAsia"/>
                <w:bCs/>
                <w:sz w:val="18"/>
                <w:szCs w:val="18"/>
              </w:rPr>
              <w:t>）</w:t>
            </w:r>
            <w:r>
              <w:rPr>
                <w:rFonts w:ascii="仿宋_GB2312" w:eastAsia="仿宋_GB2312" w:cs="仿宋_GB2312" w:hint="eastAsia"/>
                <w:bCs/>
                <w:sz w:val="18"/>
                <w:szCs w:val="18"/>
              </w:rPr>
              <w:t>9</w:t>
            </w:r>
            <w:r>
              <w:rPr>
                <w:rFonts w:ascii="仿宋_GB2312" w:eastAsia="仿宋_GB2312" w:cs="仿宋_GB2312" w:hint="eastAsia"/>
                <w:bCs/>
                <w:sz w:val="18"/>
                <w:szCs w:val="18"/>
              </w:rPr>
              <w:t>瓶”“海飞</w:t>
            </w:r>
            <w:r>
              <w:rPr>
                <w:rFonts w:ascii="仿宋_GB2312" w:eastAsia="仿宋_GB2312" w:cs="仿宋_GB2312" w:hint="eastAsia"/>
                <w:bCs/>
                <w:sz w:val="18"/>
                <w:szCs w:val="18"/>
              </w:rPr>
              <w:lastRenderedPageBreak/>
              <w:t>丝””洗发水（</w:t>
            </w:r>
            <w:r>
              <w:rPr>
                <w:rFonts w:ascii="仿宋_GB2312" w:eastAsia="仿宋_GB2312" w:cs="仿宋_GB2312" w:hint="eastAsia"/>
                <w:bCs/>
                <w:sz w:val="18"/>
                <w:szCs w:val="18"/>
              </w:rPr>
              <w:t>400 ml</w:t>
            </w:r>
            <w:r>
              <w:rPr>
                <w:rFonts w:ascii="仿宋_GB2312" w:eastAsia="仿宋_GB2312" w:cs="仿宋_GB2312" w:hint="eastAsia"/>
                <w:bCs/>
                <w:sz w:val="18"/>
                <w:szCs w:val="18"/>
              </w:rPr>
              <w:t>）、</w:t>
            </w:r>
            <w:r>
              <w:rPr>
                <w:rFonts w:ascii="仿宋_GB2312" w:eastAsia="仿宋_GB2312" w:cs="仿宋_GB2312" w:hint="eastAsia"/>
                <w:bCs/>
                <w:sz w:val="18"/>
                <w:szCs w:val="18"/>
              </w:rPr>
              <w:t>2</w:t>
            </w:r>
            <w:r>
              <w:rPr>
                <w:rFonts w:ascii="仿宋_GB2312" w:eastAsia="仿宋_GB2312" w:cs="仿宋_GB2312" w:hint="eastAsia"/>
                <w:bCs/>
                <w:sz w:val="18"/>
                <w:szCs w:val="18"/>
              </w:rPr>
              <w:t>瓶”“海飞丝””洗发水（</w:t>
            </w:r>
            <w:r>
              <w:rPr>
                <w:rFonts w:ascii="仿宋_GB2312" w:eastAsia="仿宋_GB2312" w:cs="仿宋_GB2312" w:hint="eastAsia"/>
                <w:bCs/>
                <w:sz w:val="18"/>
                <w:szCs w:val="18"/>
              </w:rPr>
              <w:t>750 ml</w:t>
            </w:r>
            <w:r>
              <w:rPr>
                <w:rFonts w:ascii="仿宋_GB2312" w:eastAsia="仿宋_GB2312" w:cs="仿宋_GB2312" w:hint="eastAsia"/>
                <w:bCs/>
                <w:sz w:val="18"/>
                <w:szCs w:val="18"/>
              </w:rPr>
              <w:t>）、</w:t>
            </w:r>
            <w:r>
              <w:rPr>
                <w:rFonts w:ascii="仿宋_GB2312" w:eastAsia="仿宋_GB2312" w:cs="仿宋_GB2312" w:hint="eastAsia"/>
                <w:bCs/>
                <w:sz w:val="18"/>
                <w:szCs w:val="18"/>
              </w:rPr>
              <w:t>6</w:t>
            </w:r>
            <w:r>
              <w:rPr>
                <w:rFonts w:ascii="仿宋_GB2312" w:eastAsia="仿宋_GB2312" w:cs="仿宋_GB2312" w:hint="eastAsia"/>
                <w:bCs/>
                <w:sz w:val="18"/>
                <w:szCs w:val="18"/>
              </w:rPr>
              <w:t>瓶”飘柔”洗发水（</w:t>
            </w:r>
            <w:r>
              <w:rPr>
                <w:rFonts w:ascii="仿宋_GB2312" w:eastAsia="仿宋_GB2312" w:cs="仿宋_GB2312" w:hint="eastAsia"/>
                <w:bCs/>
                <w:sz w:val="18"/>
                <w:szCs w:val="18"/>
              </w:rPr>
              <w:t>400 ml</w:t>
            </w:r>
            <w:r>
              <w:rPr>
                <w:rFonts w:ascii="仿宋_GB2312" w:eastAsia="仿宋_GB2312" w:cs="仿宋_GB2312" w:hint="eastAsia"/>
                <w:bCs/>
                <w:sz w:val="18"/>
                <w:szCs w:val="18"/>
              </w:rPr>
              <w:t>）</w:t>
            </w:r>
          </w:p>
        </w:tc>
        <w:tc>
          <w:tcPr>
            <w:tcW w:w="1364" w:type="dxa"/>
            <w:vAlign w:val="center"/>
          </w:tcPr>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lastRenderedPageBreak/>
              <w:t>贵德县市场监督管理局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bCs/>
                <w:sz w:val="18"/>
                <w:szCs w:val="18"/>
              </w:rPr>
              <w:t>2018</w:t>
            </w:r>
            <w:r>
              <w:rPr>
                <w:rFonts w:ascii="仿宋_GB2312" w:eastAsia="仿宋_GB2312" w:cs="仿宋_GB2312" w:hint="eastAsia"/>
                <w:bCs/>
                <w:sz w:val="18"/>
                <w:szCs w:val="18"/>
              </w:rPr>
              <w:t>年</w:t>
            </w:r>
            <w:r>
              <w:rPr>
                <w:rFonts w:ascii="仿宋_GB2312" w:eastAsia="仿宋_GB2312" w:cs="仿宋_GB2312" w:hint="eastAsia"/>
                <w:bCs/>
                <w:sz w:val="18"/>
                <w:szCs w:val="18"/>
              </w:rPr>
              <w:t>11</w:t>
            </w:r>
            <w:r>
              <w:rPr>
                <w:rFonts w:ascii="仿宋_GB2312" w:eastAsia="仿宋_GB2312" w:cs="仿宋_GB2312" w:hint="eastAsia"/>
                <w:bCs/>
                <w:sz w:val="18"/>
                <w:szCs w:val="18"/>
              </w:rPr>
              <w:t>月</w:t>
            </w:r>
            <w:r>
              <w:rPr>
                <w:rFonts w:ascii="仿宋_GB2312" w:eastAsia="仿宋_GB2312" w:cs="仿宋_GB2312" w:hint="eastAsia"/>
                <w:bCs/>
                <w:sz w:val="18"/>
                <w:szCs w:val="18"/>
              </w:rPr>
              <w:t>7</w:t>
            </w:r>
            <w:r>
              <w:rPr>
                <w:rFonts w:ascii="仿宋_GB2312" w:eastAsia="仿宋_GB2312" w:cs="仿宋_GB2312" w:hint="eastAsia"/>
                <w:bCs/>
                <w:sz w:val="18"/>
                <w:szCs w:val="18"/>
              </w:rPr>
              <w:t>日</w:t>
            </w:r>
          </w:p>
        </w:tc>
        <w:tc>
          <w:tcPr>
            <w:tcW w:w="763" w:type="dxa"/>
            <w:vAlign w:val="center"/>
          </w:tcPr>
          <w:p w:rsidR="00C462F5" w:rsidRDefault="00C462F5">
            <w:pPr>
              <w:jc w:val="center"/>
              <w:rPr>
                <w:rFonts w:ascii="仿宋_GB2312" w:eastAsia="仿宋_GB2312" w:cs="仿宋_GB2312"/>
                <w:bCs/>
                <w:sz w:val="18"/>
                <w:szCs w:val="18"/>
              </w:rPr>
            </w:pPr>
          </w:p>
        </w:tc>
      </w:tr>
      <w:tr w:rsidR="00C462F5">
        <w:trPr>
          <w:trHeight w:val="1828"/>
        </w:trPr>
        <w:tc>
          <w:tcPr>
            <w:tcW w:w="454" w:type="dxa"/>
            <w:vAlign w:val="center"/>
          </w:tcPr>
          <w:p w:rsidR="00C462F5" w:rsidRDefault="002E4D2B">
            <w:pPr>
              <w:jc w:val="center"/>
              <w:rPr>
                <w:rFonts w:ascii="仿宋_GB2312" w:eastAsia="仿宋_GB2312" w:hAnsi="仿宋_GB2312" w:cs="仿宋_GB2312"/>
                <w:szCs w:val="21"/>
              </w:rPr>
            </w:pPr>
            <w:r>
              <w:rPr>
                <w:rFonts w:ascii="仿宋_GB2312" w:eastAsia="仿宋_GB2312" w:cs="仿宋_GB2312" w:hint="eastAsia"/>
                <w:bCs/>
                <w:sz w:val="18"/>
                <w:szCs w:val="18"/>
              </w:rPr>
              <w:lastRenderedPageBreak/>
              <w:t>18</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hAnsi="仿宋" w:cs="Times New Roman"/>
                <w:color w:val="000000"/>
                <w:szCs w:val="21"/>
              </w:rPr>
              <w:t>（贵）食药监</w:t>
            </w:r>
            <w:r>
              <w:rPr>
                <w:rFonts w:ascii="仿宋_GB2312" w:eastAsia="仿宋_GB2312" w:hAnsi="仿宋" w:cs="Times New Roman" w:hint="eastAsia"/>
                <w:color w:val="000000"/>
                <w:szCs w:val="21"/>
              </w:rPr>
              <w:t>食</w:t>
            </w:r>
            <w:r>
              <w:rPr>
                <w:rFonts w:ascii="仿宋_GB2312" w:eastAsia="仿宋_GB2312" w:hAnsi="仿宋" w:cs="Times New Roman"/>
                <w:color w:val="000000"/>
                <w:kern w:val="0"/>
                <w:szCs w:val="21"/>
              </w:rPr>
              <w:t>罚</w:t>
            </w:r>
            <w:r>
              <w:rPr>
                <w:rFonts w:ascii="仿宋_GB2312" w:eastAsia="仿宋_GB2312" w:hAnsi="仿宋" w:cs="Times New Roman"/>
                <w:color w:val="000000"/>
                <w:szCs w:val="21"/>
              </w:rPr>
              <w:t>〔</w:t>
            </w:r>
            <w:r>
              <w:rPr>
                <w:rFonts w:ascii="仿宋_GB2312" w:eastAsia="仿宋_GB2312" w:hAnsi="仿宋" w:cs="Times New Roman"/>
                <w:color w:val="000000"/>
                <w:szCs w:val="21"/>
              </w:rPr>
              <w:t>2018</w:t>
            </w:r>
            <w:r>
              <w:rPr>
                <w:rFonts w:ascii="仿宋_GB2312" w:eastAsia="仿宋_GB2312" w:hAnsi="仿宋" w:cs="Times New Roman"/>
                <w:color w:val="000000"/>
                <w:szCs w:val="21"/>
              </w:rPr>
              <w:t>〕</w:t>
            </w:r>
            <w:r>
              <w:rPr>
                <w:rFonts w:ascii="仿宋_GB2312" w:eastAsia="仿宋_GB2312" w:hAnsi="仿宋" w:cs="Times New Roman" w:hint="eastAsia"/>
                <w:color w:val="000000"/>
                <w:szCs w:val="21"/>
              </w:rPr>
              <w:t>41</w:t>
            </w:r>
            <w:r>
              <w:rPr>
                <w:rFonts w:ascii="仿宋_GB2312" w:eastAsia="仿宋_GB2312" w:hAnsi="仿宋" w:cs="Times New Roman"/>
                <w:color w:val="000000"/>
                <w:kern w:val="0"/>
                <w:szCs w:val="21"/>
              </w:rPr>
              <w:t>号</w:t>
            </w:r>
          </w:p>
        </w:tc>
        <w:tc>
          <w:tcPr>
            <w:tcW w:w="1140" w:type="dxa"/>
            <w:vAlign w:val="center"/>
          </w:tcPr>
          <w:p w:rsidR="00C462F5" w:rsidRDefault="002E4D2B">
            <w:pPr>
              <w:jc w:val="center"/>
              <w:rPr>
                <w:rFonts w:ascii="仿宋_GB2312" w:eastAsia="仿宋_GB2312" w:cs="仿宋_GB2312"/>
                <w:bCs/>
                <w:sz w:val="18"/>
                <w:szCs w:val="18"/>
              </w:rPr>
            </w:pPr>
            <w:r>
              <w:rPr>
                <w:rFonts w:ascii="宋体" w:hAnsi="宋体" w:hint="eastAsia"/>
                <w:color w:val="000000"/>
                <w:kern w:val="0"/>
              </w:rPr>
              <w:t>余伟</w:t>
            </w:r>
            <w:r>
              <w:rPr>
                <w:rFonts w:ascii="宋体" w:hAnsi="宋体" w:hint="eastAsia"/>
                <w:color w:val="000000"/>
                <w:kern w:val="0"/>
              </w:rPr>
              <w:t>未按规定建立食品进货查验台账</w:t>
            </w:r>
          </w:p>
        </w:tc>
        <w:tc>
          <w:tcPr>
            <w:tcW w:w="1276" w:type="dxa"/>
          </w:tcPr>
          <w:p w:rsidR="00C462F5" w:rsidRDefault="002E4D2B">
            <w:pPr>
              <w:jc w:val="center"/>
              <w:rPr>
                <w:rFonts w:ascii="仿宋_GB2312" w:eastAsia="仿宋_GB2312" w:cs="仿宋_GB2312"/>
                <w:bCs/>
                <w:sz w:val="18"/>
                <w:szCs w:val="18"/>
              </w:rPr>
            </w:pPr>
            <w:r>
              <w:rPr>
                <w:rFonts w:ascii="仿宋_GB2312" w:eastAsia="仿宋_GB2312" w:hAnsi="Arial" w:cs="仿宋_GB2312" w:hint="eastAsia"/>
                <w:color w:val="000000"/>
                <w:szCs w:val="21"/>
              </w:rPr>
              <w:t>贵德县农贸市场余伟蔬菜水果</w:t>
            </w:r>
          </w:p>
        </w:tc>
        <w:tc>
          <w:tcPr>
            <w:tcW w:w="1792" w:type="dxa"/>
          </w:tcPr>
          <w:p w:rsidR="00C462F5" w:rsidRDefault="002E4D2B">
            <w:pPr>
              <w:jc w:val="center"/>
              <w:rPr>
                <w:rFonts w:ascii="仿宋_GB2312" w:eastAsia="仿宋_GB2312" w:cs="仿宋_GB2312"/>
                <w:bCs/>
                <w:sz w:val="18"/>
                <w:szCs w:val="18"/>
              </w:rPr>
            </w:pPr>
            <w:r>
              <w:rPr>
                <w:rFonts w:ascii="仿宋_GB2312" w:eastAsia="仿宋_GB2312" w:cs="仿宋_GB2312" w:hint="eastAsia"/>
                <w:sz w:val="24"/>
              </w:rPr>
              <w:t>92632523MA754KYH64</w:t>
            </w:r>
          </w:p>
        </w:tc>
        <w:tc>
          <w:tcPr>
            <w:tcW w:w="1004" w:type="dxa"/>
          </w:tcPr>
          <w:p w:rsidR="00C462F5" w:rsidRDefault="002E4D2B">
            <w:pPr>
              <w:jc w:val="center"/>
              <w:rPr>
                <w:rFonts w:ascii="仿宋_GB2312" w:eastAsia="仿宋_GB2312" w:cs="仿宋_GB2312"/>
                <w:bCs/>
                <w:sz w:val="18"/>
                <w:szCs w:val="18"/>
              </w:rPr>
            </w:pPr>
            <w:r>
              <w:rPr>
                <w:rFonts w:ascii="仿宋_GB2312" w:eastAsia="仿宋_GB2312" w:cs="仿宋_GB2312" w:hint="eastAsia"/>
                <w:sz w:val="24"/>
              </w:rPr>
              <w:t>余伟</w:t>
            </w:r>
          </w:p>
        </w:tc>
        <w:tc>
          <w:tcPr>
            <w:tcW w:w="3910" w:type="dxa"/>
            <w:vAlign w:val="center"/>
          </w:tcPr>
          <w:p w:rsidR="00C462F5" w:rsidRDefault="00C462F5" w:rsidP="00155EC5">
            <w:pPr>
              <w:widowControl/>
              <w:spacing w:beforeLines="50" w:line="400" w:lineRule="exact"/>
              <w:ind w:firstLine="420"/>
              <w:jc w:val="left"/>
              <w:rPr>
                <w:rFonts w:ascii="仿宋_GB2312" w:eastAsia="仿宋_GB2312" w:cs="仿宋_GB2312"/>
                <w:bCs/>
                <w:sz w:val="18"/>
                <w:szCs w:val="18"/>
              </w:rPr>
            </w:pPr>
            <w:r w:rsidRPr="00C462F5">
              <w:rPr>
                <w:rFonts w:ascii="仿宋" w:eastAsia="仿宋" w:hAnsi="仿宋" w:cs="仿宋"/>
              </w:rPr>
              <w:pict>
                <v:line id="_x0000_s1026" style="position:absolute;left:0;text-align:left;z-index:253783040;mso-position-horizontal-relative:text;mso-position-vertical-relative:text" from="-5.4pt,.05pt" to="426.6pt,.1pt" o:gfxdata="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lxzrW0gAAAAUBAAAPAAAAAAAAAAEA&#10;IAAAACIAAABkcnMvZG93bnJldi54bWxQSwECFAAUAAAACACHTuJAfkeUtdwBAACZAwAADgAAAAAA&#10;AAABACAAAAAhAQAAZHJzL2Uyb0RvYy54bWxQSwUGAAAAAAYABgBZAQAAbwUAAAAA&#10;" strokeweight="1.5pt"/>
              </w:pict>
            </w:r>
            <w:r w:rsidR="002E4D2B">
              <w:rPr>
                <w:rFonts w:ascii="仿宋" w:eastAsia="仿宋" w:hAnsi="仿宋" w:cs="仿宋" w:hint="eastAsia"/>
                <w:color w:val="000000"/>
                <w:kern w:val="0"/>
              </w:rPr>
              <w:t>2018</w:t>
            </w:r>
            <w:r w:rsidR="002E4D2B">
              <w:rPr>
                <w:rFonts w:ascii="仿宋" w:eastAsia="仿宋" w:hAnsi="仿宋" w:cs="仿宋" w:hint="eastAsia"/>
                <w:color w:val="000000"/>
                <w:kern w:val="0"/>
              </w:rPr>
              <w:t>年</w:t>
            </w:r>
            <w:r w:rsidR="002E4D2B">
              <w:rPr>
                <w:rFonts w:ascii="仿宋" w:eastAsia="仿宋" w:hAnsi="仿宋" w:cs="仿宋" w:hint="eastAsia"/>
                <w:color w:val="000000"/>
                <w:kern w:val="0"/>
              </w:rPr>
              <w:t>11</w:t>
            </w:r>
            <w:r w:rsidR="002E4D2B">
              <w:rPr>
                <w:rFonts w:ascii="仿宋" w:eastAsia="仿宋" w:hAnsi="仿宋" w:cs="仿宋" w:hint="eastAsia"/>
                <w:color w:val="000000"/>
                <w:kern w:val="0"/>
              </w:rPr>
              <w:t>月</w:t>
            </w:r>
            <w:r w:rsidR="002E4D2B">
              <w:rPr>
                <w:rFonts w:ascii="仿宋" w:eastAsia="仿宋" w:hAnsi="仿宋" w:cs="仿宋" w:hint="eastAsia"/>
                <w:color w:val="000000"/>
                <w:kern w:val="0"/>
              </w:rPr>
              <w:t>2</w:t>
            </w:r>
            <w:r w:rsidR="002E4D2B">
              <w:rPr>
                <w:rFonts w:ascii="仿宋" w:eastAsia="仿宋" w:hAnsi="仿宋" w:cs="仿宋" w:hint="eastAsia"/>
                <w:color w:val="000000"/>
                <w:kern w:val="0"/>
              </w:rPr>
              <w:t>日贵德县市场监督管理局执法人员在市场检查时发现</w:t>
            </w:r>
            <w:r w:rsidR="002E4D2B">
              <w:rPr>
                <w:rFonts w:ascii="仿宋" w:eastAsia="仿宋" w:hAnsi="仿宋" w:cs="仿宋" w:hint="eastAsia"/>
                <w:color w:val="000000"/>
                <w:kern w:val="0"/>
              </w:rPr>
              <w:t>当事人余伟</w:t>
            </w:r>
            <w:r w:rsidR="002E4D2B">
              <w:rPr>
                <w:rFonts w:ascii="仿宋" w:eastAsia="仿宋" w:hAnsi="仿宋" w:cs="仿宋" w:hint="eastAsia"/>
                <w:color w:val="000000"/>
                <w:kern w:val="0"/>
              </w:rPr>
              <w:t>无法提供进货查验记录</w:t>
            </w:r>
            <w:r w:rsidR="002E4D2B">
              <w:rPr>
                <w:rFonts w:ascii="仿宋" w:eastAsia="仿宋" w:hAnsi="仿宋" w:cs="仿宋" w:hint="eastAsia"/>
                <w:color w:val="000000"/>
                <w:kern w:val="0"/>
              </w:rPr>
              <w:t>。</w:t>
            </w:r>
            <w:r w:rsidR="002E4D2B">
              <w:rPr>
                <w:rFonts w:ascii="仿宋" w:eastAsia="仿宋" w:hAnsi="仿宋" w:cs="仿宋" w:hint="eastAsia"/>
                <w:color w:val="000000"/>
                <w:kern w:val="0"/>
              </w:rPr>
              <w:t>据查当事人在</w:t>
            </w:r>
            <w:r w:rsidR="002E4D2B">
              <w:rPr>
                <w:rFonts w:ascii="仿宋" w:eastAsia="仿宋" w:hAnsi="仿宋" w:cs="仿宋" w:hint="eastAsia"/>
                <w:color w:val="000000"/>
                <w:kern w:val="0"/>
              </w:rPr>
              <w:t>2017</w:t>
            </w:r>
            <w:r w:rsidR="002E4D2B">
              <w:rPr>
                <w:rFonts w:ascii="仿宋" w:eastAsia="仿宋" w:hAnsi="仿宋" w:cs="仿宋" w:hint="eastAsia"/>
                <w:color w:val="000000"/>
                <w:kern w:val="0"/>
              </w:rPr>
              <w:t>年</w:t>
            </w:r>
            <w:r w:rsidR="002E4D2B">
              <w:rPr>
                <w:rFonts w:ascii="仿宋" w:eastAsia="仿宋" w:hAnsi="仿宋" w:cs="仿宋" w:hint="eastAsia"/>
                <w:color w:val="000000"/>
                <w:kern w:val="0"/>
              </w:rPr>
              <w:t>3</w:t>
            </w:r>
            <w:r w:rsidR="002E4D2B">
              <w:rPr>
                <w:rFonts w:ascii="仿宋" w:eastAsia="仿宋" w:hAnsi="仿宋" w:cs="仿宋" w:hint="eastAsia"/>
                <w:color w:val="000000"/>
                <w:kern w:val="0"/>
              </w:rPr>
              <w:t>月</w:t>
            </w:r>
            <w:r w:rsidR="002E4D2B">
              <w:rPr>
                <w:rFonts w:ascii="仿宋" w:eastAsia="仿宋" w:hAnsi="仿宋" w:cs="仿宋" w:hint="eastAsia"/>
                <w:color w:val="000000"/>
                <w:kern w:val="0"/>
              </w:rPr>
              <w:t>30</w:t>
            </w:r>
            <w:r w:rsidR="002E4D2B">
              <w:rPr>
                <w:rFonts w:ascii="仿宋" w:eastAsia="仿宋" w:hAnsi="仿宋" w:cs="仿宋" w:hint="eastAsia"/>
                <w:color w:val="000000"/>
                <w:kern w:val="0"/>
              </w:rPr>
              <w:t>日</w:t>
            </w:r>
            <w:r w:rsidR="002E4D2B">
              <w:rPr>
                <w:rFonts w:ascii="仿宋" w:eastAsia="仿宋" w:hAnsi="仿宋" w:cs="仿宋" w:hint="eastAsia"/>
                <w:color w:val="000000"/>
                <w:kern w:val="0"/>
              </w:rPr>
              <w:t>在办理《食品摊贩证》时管理部门要求过建立</w:t>
            </w:r>
            <w:r w:rsidR="002E4D2B">
              <w:rPr>
                <w:rFonts w:ascii="仿宋" w:eastAsia="仿宋" w:hAnsi="仿宋" w:cs="仿宋" w:hint="eastAsia"/>
                <w:color w:val="000000"/>
                <w:kern w:val="0"/>
              </w:rPr>
              <w:t>进货查验记录</w:t>
            </w:r>
            <w:r w:rsidR="002E4D2B">
              <w:rPr>
                <w:rFonts w:ascii="仿宋" w:eastAsia="仿宋" w:hAnsi="仿宋" w:cs="仿宋" w:hint="eastAsia"/>
                <w:color w:val="000000"/>
                <w:kern w:val="0"/>
              </w:rPr>
              <w:t>台账，当事人当时记录了</w:t>
            </w:r>
            <w:r w:rsidR="002E4D2B">
              <w:rPr>
                <w:rFonts w:ascii="仿宋" w:eastAsia="仿宋" w:hAnsi="仿宋" w:cs="仿宋" w:hint="eastAsia"/>
                <w:color w:val="000000"/>
                <w:kern w:val="0"/>
              </w:rPr>
              <w:t>2</w:t>
            </w:r>
            <w:r w:rsidR="002E4D2B">
              <w:rPr>
                <w:rFonts w:ascii="仿宋" w:eastAsia="仿宋" w:hAnsi="仿宋" w:cs="仿宋" w:hint="eastAsia"/>
                <w:color w:val="000000"/>
                <w:kern w:val="0"/>
              </w:rPr>
              <w:t>至</w:t>
            </w:r>
            <w:r w:rsidR="002E4D2B">
              <w:rPr>
                <w:rFonts w:ascii="仿宋" w:eastAsia="仿宋" w:hAnsi="仿宋" w:cs="仿宋" w:hint="eastAsia"/>
                <w:color w:val="000000"/>
                <w:kern w:val="0"/>
              </w:rPr>
              <w:t>3</w:t>
            </w:r>
            <w:r w:rsidR="002E4D2B">
              <w:rPr>
                <w:rFonts w:ascii="仿宋" w:eastAsia="仿宋" w:hAnsi="仿宋" w:cs="仿宋" w:hint="eastAsia"/>
                <w:color w:val="000000"/>
                <w:kern w:val="0"/>
              </w:rPr>
              <w:t>个月后以粘贴本丢失为由没有在粘贴，在管理部门督促当事人限期建立进货查验记录台账通知后，当事人仍然没有建立进货查验记录台账。</w:t>
            </w:r>
            <w:r w:rsidR="002E4D2B">
              <w:rPr>
                <w:rFonts w:ascii="仿宋" w:eastAsia="仿宋" w:hAnsi="仿宋" w:cs="仿宋" w:hint="eastAsia"/>
                <w:color w:val="000000"/>
                <w:kern w:val="0"/>
              </w:rPr>
              <w:t>当事人的行为涉嫌违反了</w:t>
            </w:r>
            <w:r w:rsidR="002E4D2B">
              <w:rPr>
                <w:rFonts w:ascii="仿宋" w:eastAsia="仿宋" w:hAnsi="仿宋" w:cs="仿宋" w:hint="eastAsia"/>
                <w:color w:val="000000"/>
                <w:kern w:val="0"/>
              </w:rPr>
              <w:t>《中华人民共和国食品安全法》第五十三条</w:t>
            </w:r>
            <w:r w:rsidR="002E4D2B">
              <w:rPr>
                <w:rFonts w:ascii="仿宋" w:eastAsia="仿宋" w:hAnsi="仿宋" w:cs="仿宋" w:hint="eastAsia"/>
                <w:color w:val="000000"/>
                <w:kern w:val="0"/>
              </w:rPr>
              <w:t>的规定</w:t>
            </w:r>
            <w:r w:rsidR="002E4D2B">
              <w:rPr>
                <w:rFonts w:ascii="仿宋" w:eastAsia="仿宋" w:hAnsi="仿宋" w:cs="仿宋" w:hint="eastAsia"/>
                <w:color w:val="000000"/>
                <w:kern w:val="0"/>
              </w:rPr>
              <w:t>。</w:t>
            </w:r>
          </w:p>
        </w:tc>
        <w:tc>
          <w:tcPr>
            <w:tcW w:w="1470" w:type="dxa"/>
          </w:tcPr>
          <w:p w:rsidR="00C462F5" w:rsidRDefault="002E4D2B">
            <w:pPr>
              <w:rPr>
                <w:rFonts w:ascii="仿宋_GB2312" w:eastAsia="仿宋_GB2312" w:cs="仿宋_GB2312"/>
                <w:bCs/>
                <w:sz w:val="18"/>
                <w:szCs w:val="18"/>
              </w:rPr>
            </w:pPr>
            <w:r>
              <w:rPr>
                <w:rFonts w:ascii="仿宋" w:eastAsia="仿宋" w:hAnsi="仿宋" w:cs="仿宋" w:hint="eastAsia"/>
                <w:color w:val="000000"/>
                <w:szCs w:val="21"/>
              </w:rPr>
              <w:t>罚款</w:t>
            </w:r>
            <w:r>
              <w:rPr>
                <w:rFonts w:ascii="仿宋" w:eastAsia="仿宋" w:hAnsi="仿宋" w:cs="仿宋" w:hint="eastAsia"/>
                <w:color w:val="000000"/>
                <w:szCs w:val="21"/>
              </w:rPr>
              <w:t>0.51</w:t>
            </w:r>
            <w:r>
              <w:rPr>
                <w:rFonts w:ascii="仿宋" w:eastAsia="仿宋" w:hAnsi="仿宋" w:cs="仿宋" w:hint="eastAsia"/>
                <w:color w:val="000000"/>
                <w:szCs w:val="21"/>
              </w:rPr>
              <w:t>万元；</w:t>
            </w:r>
            <w:r>
              <w:rPr>
                <w:rFonts w:ascii="仿宋" w:eastAsia="仿宋" w:hAnsi="仿宋" w:cs="仿宋" w:hint="eastAsia"/>
                <w:color w:val="000000"/>
                <w:kern w:val="0"/>
                <w:szCs w:val="21"/>
              </w:rPr>
              <w:t>依据</w:t>
            </w:r>
            <w:r>
              <w:rPr>
                <w:rFonts w:ascii="仿宋" w:eastAsia="仿宋" w:hAnsi="仿宋" w:cs="仿宋" w:hint="eastAsia"/>
                <w:color w:val="000000"/>
                <w:szCs w:val="21"/>
              </w:rPr>
              <w:t>依据</w:t>
            </w:r>
            <w:r>
              <w:rPr>
                <w:rFonts w:ascii="仿宋" w:eastAsia="仿宋" w:hAnsi="仿宋" w:cs="仿宋" w:hint="eastAsia"/>
                <w:color w:val="000000"/>
                <w:szCs w:val="21"/>
              </w:rPr>
              <w:t>《中华人民共和国食品安全法》第一百二十六条第一款第三项的规定</w:t>
            </w:r>
          </w:p>
        </w:tc>
        <w:tc>
          <w:tcPr>
            <w:tcW w:w="1155" w:type="dxa"/>
          </w:tcPr>
          <w:p w:rsidR="00C462F5" w:rsidRDefault="002E4D2B">
            <w:pPr>
              <w:jc w:val="center"/>
              <w:rPr>
                <w:rFonts w:ascii="仿宋_GB2312" w:eastAsia="仿宋_GB2312" w:cs="仿宋_GB2312"/>
                <w:bCs/>
                <w:sz w:val="18"/>
                <w:szCs w:val="18"/>
              </w:rPr>
            </w:pPr>
            <w:r>
              <w:rPr>
                <w:rFonts w:ascii="仿宋" w:eastAsia="仿宋" w:hint="eastAsia"/>
                <w:sz w:val="24"/>
              </w:rPr>
              <w:t>自收到本处罚决定书之日起</w:t>
            </w:r>
            <w:r>
              <w:rPr>
                <w:rFonts w:ascii="仿宋" w:eastAsia="仿宋" w:hint="eastAsia"/>
                <w:sz w:val="24"/>
              </w:rPr>
              <w:t>15</w:t>
            </w:r>
            <w:r>
              <w:rPr>
                <w:rFonts w:ascii="仿宋" w:eastAsia="仿宋" w:hint="eastAsia"/>
                <w:sz w:val="24"/>
              </w:rPr>
              <w:t>日内</w:t>
            </w:r>
          </w:p>
        </w:tc>
        <w:tc>
          <w:tcPr>
            <w:tcW w:w="1364" w:type="dxa"/>
          </w:tcPr>
          <w:p w:rsidR="00C462F5" w:rsidRDefault="002E4D2B">
            <w:pPr>
              <w:jc w:val="center"/>
              <w:rPr>
                <w:rFonts w:ascii="仿宋_GB2312" w:eastAsia="仿宋_GB2312" w:cs="仿宋_GB2312"/>
                <w:szCs w:val="21"/>
              </w:rPr>
            </w:pPr>
            <w:r>
              <w:rPr>
                <w:rFonts w:ascii="仿宋_GB2312" w:eastAsia="仿宋_GB2312" w:cs="仿宋_GB2312" w:hint="eastAsia"/>
                <w:szCs w:val="21"/>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szCs w:val="21"/>
              </w:rPr>
              <w:t>2018</w:t>
            </w:r>
            <w:r>
              <w:rPr>
                <w:rFonts w:ascii="仿宋_GB2312" w:eastAsia="仿宋_GB2312" w:cs="仿宋_GB2312" w:hint="eastAsia"/>
                <w:szCs w:val="21"/>
              </w:rPr>
              <w:t>年</w:t>
            </w:r>
            <w:r>
              <w:rPr>
                <w:rFonts w:ascii="仿宋_GB2312" w:eastAsia="仿宋_GB2312" w:cs="仿宋_GB2312" w:hint="eastAsia"/>
                <w:szCs w:val="21"/>
              </w:rPr>
              <w:t>11</w:t>
            </w:r>
            <w:r>
              <w:rPr>
                <w:rFonts w:ascii="仿宋_GB2312" w:eastAsia="仿宋_GB2312" w:cs="仿宋_GB2312" w:hint="eastAsia"/>
                <w:szCs w:val="21"/>
              </w:rPr>
              <w:t>月</w:t>
            </w:r>
            <w:r>
              <w:rPr>
                <w:rFonts w:ascii="仿宋_GB2312" w:eastAsia="仿宋_GB2312" w:cs="仿宋_GB2312" w:hint="eastAsia"/>
                <w:szCs w:val="21"/>
              </w:rPr>
              <w:t>9</w:t>
            </w:r>
            <w:r>
              <w:rPr>
                <w:rFonts w:ascii="仿宋_GB2312" w:eastAsia="仿宋_GB2312" w:cs="仿宋_GB2312" w:hint="eastAsia"/>
                <w:szCs w:val="21"/>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vAlign w:val="center"/>
          </w:tcPr>
          <w:p w:rsidR="00C462F5" w:rsidRDefault="002E4D2B">
            <w:pPr>
              <w:jc w:val="center"/>
              <w:rPr>
                <w:rFonts w:ascii="仿宋_GB2312" w:eastAsia="仿宋_GB2312" w:hAnsi="仿宋_GB2312" w:cs="仿宋_GB2312"/>
                <w:szCs w:val="21"/>
              </w:rPr>
            </w:pPr>
            <w:r>
              <w:rPr>
                <w:rFonts w:ascii="仿宋_GB2312" w:eastAsia="仿宋_GB2312" w:cs="仿宋_GB2312" w:hint="eastAsia"/>
                <w:bCs/>
                <w:sz w:val="18"/>
                <w:szCs w:val="18"/>
              </w:rPr>
              <w:lastRenderedPageBreak/>
              <w:t>19</w:t>
            </w:r>
          </w:p>
        </w:tc>
        <w:tc>
          <w:tcPr>
            <w:tcW w:w="1071" w:type="dxa"/>
          </w:tcPr>
          <w:p w:rsidR="00C462F5" w:rsidRDefault="002E4D2B" w:rsidP="00155EC5">
            <w:pPr>
              <w:autoSpaceDE w:val="0"/>
              <w:autoSpaceDN w:val="0"/>
              <w:adjustRightInd w:val="0"/>
              <w:spacing w:beforeLines="50"/>
              <w:jc w:val="right"/>
              <w:rPr>
                <w:rFonts w:ascii="仿宋_GB2312" w:eastAsia="仿宋_GB2312" w:hAnsi="仿宋" w:cs="Times New Roman"/>
                <w:color w:val="000000"/>
                <w:kern w:val="0"/>
                <w:sz w:val="20"/>
                <w:szCs w:val="20"/>
              </w:rPr>
            </w:pPr>
            <w:r>
              <w:rPr>
                <w:rFonts w:ascii="仿宋_GB2312" w:eastAsia="仿宋_GB2312" w:hAnsi="仿宋" w:cs="仿宋_GB2312"/>
                <w:color w:val="000000"/>
                <w:sz w:val="20"/>
                <w:szCs w:val="20"/>
              </w:rPr>
              <w:t>（</w:t>
            </w:r>
            <w:r>
              <w:rPr>
                <w:rFonts w:ascii="仿宋_GB2312" w:eastAsia="仿宋_GB2312" w:hAnsi="仿宋" w:cs="仿宋_GB2312"/>
                <w:color w:val="000000"/>
                <w:szCs w:val="21"/>
              </w:rPr>
              <w:t>贵</w:t>
            </w:r>
            <w:r>
              <w:rPr>
                <w:rFonts w:ascii="仿宋_GB2312" w:eastAsia="仿宋_GB2312" w:hAnsi="仿宋" w:cs="仿宋_GB2312"/>
                <w:color w:val="000000"/>
                <w:sz w:val="20"/>
                <w:szCs w:val="20"/>
              </w:rPr>
              <w:t>）食药监</w:t>
            </w:r>
            <w:r>
              <w:rPr>
                <w:rFonts w:ascii="仿宋_GB2312" w:eastAsia="仿宋_GB2312" w:hAnsi="仿宋" w:cs="仿宋_GB2312"/>
                <w:color w:val="000000"/>
                <w:szCs w:val="21"/>
              </w:rPr>
              <w:t>食</w:t>
            </w:r>
            <w:r>
              <w:rPr>
                <w:rFonts w:ascii="仿宋_GB2312" w:eastAsia="仿宋_GB2312" w:hAnsi="仿宋" w:cs="仿宋_GB2312"/>
                <w:color w:val="000000"/>
                <w:kern w:val="0"/>
                <w:sz w:val="20"/>
                <w:szCs w:val="20"/>
              </w:rPr>
              <w:t>罚</w:t>
            </w:r>
            <w:r>
              <w:rPr>
                <w:rFonts w:ascii="仿宋_GB2312" w:eastAsia="仿宋_GB2312" w:hAnsi="仿宋" w:cs="仿宋_GB2312"/>
                <w:color w:val="000000"/>
                <w:sz w:val="20"/>
                <w:szCs w:val="20"/>
              </w:rPr>
              <w:t>〔</w:t>
            </w:r>
            <w:r>
              <w:rPr>
                <w:rFonts w:ascii="仿宋_GB2312" w:eastAsia="仿宋_GB2312" w:hAnsi="仿宋" w:cs="Times New Roman"/>
                <w:color w:val="000000"/>
                <w:sz w:val="20"/>
                <w:szCs w:val="20"/>
              </w:rPr>
              <w:t>201</w:t>
            </w:r>
            <w:r>
              <w:rPr>
                <w:rFonts w:ascii="仿宋_GB2312" w:eastAsia="仿宋_GB2312" w:hAnsi="仿宋" w:cs="Times New Roman" w:hint="eastAsia"/>
                <w:color w:val="000000"/>
                <w:sz w:val="20"/>
                <w:szCs w:val="20"/>
              </w:rPr>
              <w:t>8</w:t>
            </w:r>
            <w:r>
              <w:rPr>
                <w:rFonts w:ascii="仿宋_GB2312" w:eastAsia="仿宋_GB2312" w:hAnsi="仿宋" w:cs="仿宋_GB2312"/>
                <w:color w:val="000000"/>
                <w:sz w:val="20"/>
                <w:szCs w:val="20"/>
              </w:rPr>
              <w:t>〕</w:t>
            </w:r>
            <w:r>
              <w:rPr>
                <w:rFonts w:ascii="仿宋_GB2312" w:eastAsia="仿宋_GB2312" w:hAnsi="仿宋" w:cs="仿宋_GB2312" w:hint="eastAsia"/>
                <w:color w:val="000000"/>
                <w:sz w:val="20"/>
                <w:szCs w:val="20"/>
              </w:rPr>
              <w:t>06</w:t>
            </w:r>
            <w:r>
              <w:rPr>
                <w:rFonts w:ascii="仿宋_GB2312" w:eastAsia="仿宋_GB2312" w:hAnsi="仿宋" w:cs="仿宋_GB2312"/>
                <w:color w:val="000000"/>
                <w:kern w:val="0"/>
                <w:sz w:val="20"/>
                <w:szCs w:val="20"/>
              </w:rPr>
              <w:t>号</w:t>
            </w:r>
          </w:p>
          <w:p w:rsidR="00C462F5" w:rsidRDefault="00C462F5">
            <w:pPr>
              <w:jc w:val="center"/>
              <w:rPr>
                <w:rFonts w:ascii="仿宋_GB2312" w:eastAsia="仿宋_GB2312" w:cs="仿宋_GB2312"/>
                <w:bCs/>
                <w:sz w:val="18"/>
                <w:szCs w:val="18"/>
              </w:rPr>
            </w:pPr>
          </w:p>
        </w:tc>
        <w:tc>
          <w:tcPr>
            <w:tcW w:w="1140" w:type="dxa"/>
            <w:vAlign w:val="center"/>
          </w:tcPr>
          <w:p w:rsidR="00C462F5" w:rsidRDefault="002E4D2B">
            <w:pPr>
              <w:jc w:val="center"/>
              <w:rPr>
                <w:rFonts w:ascii="仿宋_GB2312" w:eastAsia="仿宋_GB2312" w:cs="仿宋_GB2312"/>
                <w:bCs/>
                <w:sz w:val="18"/>
                <w:szCs w:val="18"/>
              </w:rPr>
            </w:pPr>
            <w:r>
              <w:rPr>
                <w:rFonts w:ascii="仿宋" w:eastAsia="仿宋" w:hint="eastAsia"/>
                <w:color w:val="000000"/>
              </w:rPr>
              <w:t>旦正卓玛</w:t>
            </w:r>
            <w:r>
              <w:rPr>
                <w:rFonts w:ascii="仿宋" w:eastAsia="仿宋" w:hint="eastAsia"/>
                <w:color w:val="000000"/>
              </w:rPr>
              <w:t>未按规定建立食品台帐</w:t>
            </w:r>
            <w:r>
              <w:rPr>
                <w:rFonts w:ascii="仿宋" w:eastAsia="仿宋" w:cs="Arial" w:hint="eastAsia"/>
                <w:color w:val="000000"/>
                <w:szCs w:val="21"/>
              </w:rPr>
              <w:t>一案</w:t>
            </w:r>
          </w:p>
        </w:tc>
        <w:tc>
          <w:tcPr>
            <w:tcW w:w="1276" w:type="dxa"/>
          </w:tcPr>
          <w:p w:rsidR="00C462F5" w:rsidRDefault="002E4D2B">
            <w:pPr>
              <w:jc w:val="center"/>
              <w:rPr>
                <w:rFonts w:ascii="仿宋_GB2312" w:eastAsia="仿宋_GB2312" w:cs="仿宋_GB2312"/>
                <w:bCs/>
                <w:sz w:val="18"/>
                <w:szCs w:val="18"/>
              </w:rPr>
            </w:pPr>
            <w:r>
              <w:rPr>
                <w:rFonts w:ascii="仿宋" w:eastAsia="仿宋" w:cs="仿宋" w:hint="eastAsia"/>
                <w:color w:val="000000"/>
                <w:sz w:val="24"/>
              </w:rPr>
              <w:t>贵德县色色酒吧</w:t>
            </w:r>
          </w:p>
        </w:tc>
        <w:tc>
          <w:tcPr>
            <w:tcW w:w="1792" w:type="dxa"/>
          </w:tcPr>
          <w:p w:rsidR="00C462F5" w:rsidRDefault="002E4D2B">
            <w:pPr>
              <w:jc w:val="center"/>
              <w:rPr>
                <w:rFonts w:ascii="仿宋_GB2312" w:eastAsia="仿宋_GB2312" w:cs="仿宋_GB2312"/>
                <w:bCs/>
                <w:sz w:val="18"/>
                <w:szCs w:val="18"/>
              </w:rPr>
            </w:pPr>
            <w:r>
              <w:rPr>
                <w:rFonts w:ascii="仿宋" w:eastAsia="仿宋" w:cs="仿宋" w:hint="eastAsia"/>
                <w:color w:val="000000"/>
                <w:sz w:val="24"/>
              </w:rPr>
              <w:t>92632523MA757FYH9P</w:t>
            </w:r>
          </w:p>
        </w:tc>
        <w:tc>
          <w:tcPr>
            <w:tcW w:w="1004" w:type="dxa"/>
          </w:tcPr>
          <w:p w:rsidR="00C462F5" w:rsidRDefault="002E4D2B">
            <w:pPr>
              <w:jc w:val="center"/>
              <w:rPr>
                <w:rFonts w:ascii="仿宋_GB2312" w:eastAsia="仿宋_GB2312" w:cs="仿宋_GB2312"/>
                <w:bCs/>
                <w:sz w:val="18"/>
                <w:szCs w:val="18"/>
              </w:rPr>
            </w:pPr>
            <w:r>
              <w:rPr>
                <w:rFonts w:ascii="仿宋_GB2312" w:eastAsia="仿宋_GB2312" w:hAnsi="仿宋" w:cs="仿宋" w:hint="eastAsia"/>
                <w:color w:val="000000"/>
                <w:szCs w:val="21"/>
              </w:rPr>
              <w:t>旦正卓玛</w:t>
            </w:r>
          </w:p>
        </w:tc>
        <w:tc>
          <w:tcPr>
            <w:tcW w:w="3910" w:type="dxa"/>
            <w:vAlign w:val="center"/>
          </w:tcPr>
          <w:p w:rsidR="00C462F5" w:rsidRDefault="002E4D2B" w:rsidP="00155EC5">
            <w:pPr>
              <w:spacing w:beforeLines="50"/>
              <w:ind w:leftChars="95" w:left="199" w:firstLineChars="100" w:firstLine="210"/>
              <w:rPr>
                <w:rFonts w:ascii="仿宋_GB2312" w:eastAsia="仿宋_GB2312" w:cs="仿宋_GB2312"/>
                <w:bCs/>
                <w:sz w:val="18"/>
                <w:szCs w:val="18"/>
              </w:rPr>
            </w:pPr>
            <w:r>
              <w:rPr>
                <w:rFonts w:ascii="仿宋" w:eastAsia="仿宋" w:cs="仿宋" w:hint="eastAsia"/>
                <w:color w:val="000000"/>
                <w:szCs w:val="21"/>
              </w:rPr>
              <w:t>2018</w:t>
            </w:r>
            <w:r>
              <w:rPr>
                <w:rFonts w:ascii="仿宋" w:eastAsia="仿宋" w:cs="仿宋" w:hint="eastAsia"/>
                <w:color w:val="000000"/>
                <w:szCs w:val="21"/>
              </w:rPr>
              <w:t>年</w:t>
            </w:r>
            <w:r>
              <w:rPr>
                <w:rFonts w:ascii="仿宋" w:eastAsia="仿宋" w:cs="仿宋" w:hint="eastAsia"/>
                <w:color w:val="000000"/>
                <w:szCs w:val="21"/>
              </w:rPr>
              <w:t>1</w:t>
            </w:r>
            <w:r>
              <w:rPr>
                <w:rFonts w:ascii="仿宋" w:eastAsia="仿宋" w:cs="仿宋" w:hint="eastAsia"/>
                <w:color w:val="000000"/>
                <w:szCs w:val="21"/>
              </w:rPr>
              <w:t>月</w:t>
            </w:r>
            <w:r>
              <w:rPr>
                <w:rFonts w:ascii="仿宋" w:eastAsia="仿宋" w:cs="仿宋" w:hint="eastAsia"/>
                <w:color w:val="000000"/>
                <w:szCs w:val="21"/>
              </w:rPr>
              <w:t>31</w:t>
            </w:r>
            <w:r>
              <w:rPr>
                <w:rFonts w:ascii="仿宋" w:eastAsia="仿宋" w:cs="仿宋" w:hint="eastAsia"/>
                <w:color w:val="000000"/>
                <w:szCs w:val="21"/>
              </w:rPr>
              <w:t>日，我局执法人员在贵德县河阴镇德文化主题公园“色色酒吧”进行检查，经查该店销售的</w:t>
            </w:r>
            <w:r>
              <w:rPr>
                <w:rFonts w:ascii="仿宋" w:eastAsia="仿宋" w:hint="eastAsia"/>
                <w:szCs w:val="21"/>
              </w:rPr>
              <w:t>冰淇淋脆筒壳、奶茶、软冰淇淋粉、即溶芋香粉、果糖等食品已过期，</w:t>
            </w:r>
            <w:r>
              <w:rPr>
                <w:rFonts w:ascii="仿宋" w:eastAsia="仿宋" w:cs="仿宋" w:hint="eastAsia"/>
                <w:color w:val="000000"/>
                <w:szCs w:val="21"/>
              </w:rPr>
              <w:t>其行为涉嫌违反了《中华人民共和国食品安全法》第一百二十六条第一款</w:t>
            </w:r>
            <w:r>
              <w:rPr>
                <w:rFonts w:ascii="仿宋" w:eastAsia="仿宋" w:cs="仿宋" w:hint="eastAsia"/>
                <w:color w:val="444444"/>
                <w:szCs w:val="21"/>
                <w:shd w:val="clear" w:color="auto" w:fill="FFFFFF"/>
              </w:rPr>
              <w:t>的规定。</w:t>
            </w:r>
          </w:p>
        </w:tc>
        <w:tc>
          <w:tcPr>
            <w:tcW w:w="1470" w:type="dxa"/>
          </w:tcPr>
          <w:p w:rsidR="00C462F5" w:rsidRDefault="002E4D2B">
            <w:pPr>
              <w:rPr>
                <w:rFonts w:ascii="仿宋_GB2312" w:eastAsia="仿宋_GB2312" w:cs="仿宋_GB2312"/>
                <w:color w:val="000000"/>
                <w:sz w:val="18"/>
                <w:szCs w:val="18"/>
              </w:rPr>
            </w:pPr>
            <w:r>
              <w:rPr>
                <w:rFonts w:ascii="仿宋_GB2312" w:eastAsia="仿宋_GB2312" w:cs="仿宋_GB2312" w:hint="eastAsia"/>
                <w:color w:val="000000"/>
                <w:sz w:val="18"/>
                <w:szCs w:val="18"/>
              </w:rPr>
              <w:t>警告</w:t>
            </w:r>
          </w:p>
          <w:p w:rsidR="00C462F5" w:rsidRDefault="002E4D2B">
            <w:pPr>
              <w:rPr>
                <w:rFonts w:ascii="仿宋_GB2312" w:eastAsia="仿宋_GB2312" w:cs="仿宋_GB2312"/>
                <w:bCs/>
                <w:sz w:val="18"/>
                <w:szCs w:val="18"/>
              </w:rPr>
            </w:pPr>
            <w:r>
              <w:rPr>
                <w:rFonts w:ascii="仿宋" w:eastAsia="仿宋" w:hAnsi="仿宋" w:cs="仿宋" w:hint="eastAsia"/>
                <w:sz w:val="18"/>
                <w:szCs w:val="18"/>
              </w:rPr>
              <w:t>依据</w:t>
            </w:r>
            <w:r>
              <w:rPr>
                <w:rFonts w:ascii="仿宋" w:eastAsia="仿宋" w:hint="eastAsia"/>
                <w:color w:val="000000"/>
                <w:sz w:val="18"/>
                <w:szCs w:val="18"/>
              </w:rPr>
              <w:t>《中华人民共和国食品安全法》第一百二十六条第一款</w:t>
            </w:r>
            <w:r>
              <w:rPr>
                <w:rFonts w:ascii="仿宋" w:eastAsia="仿宋" w:hint="eastAsia"/>
                <w:color w:val="000000"/>
                <w:sz w:val="18"/>
                <w:szCs w:val="18"/>
              </w:rPr>
              <w:t>的规定</w:t>
            </w:r>
          </w:p>
        </w:tc>
        <w:tc>
          <w:tcPr>
            <w:tcW w:w="1155" w:type="dxa"/>
          </w:tcPr>
          <w:p w:rsidR="00C462F5" w:rsidRDefault="002E4D2B">
            <w:pPr>
              <w:jc w:val="center"/>
              <w:rPr>
                <w:rFonts w:ascii="仿宋_GB2312" w:eastAsia="仿宋_GB2312" w:cs="仿宋_GB2312"/>
                <w:bCs/>
                <w:sz w:val="18"/>
                <w:szCs w:val="18"/>
              </w:rPr>
            </w:pPr>
            <w:r>
              <w:rPr>
                <w:rFonts w:ascii="仿宋" w:eastAsia="仿宋" w:hint="eastAsia"/>
                <w:sz w:val="24"/>
              </w:rPr>
              <w:t>自收到本处罚决定书之日起</w:t>
            </w:r>
            <w:r>
              <w:rPr>
                <w:rFonts w:ascii="仿宋" w:eastAsia="仿宋" w:hint="eastAsia"/>
                <w:sz w:val="24"/>
              </w:rPr>
              <w:t>15</w:t>
            </w:r>
            <w:r>
              <w:rPr>
                <w:rFonts w:ascii="仿宋" w:eastAsia="仿宋" w:hint="eastAsia"/>
                <w:sz w:val="24"/>
              </w:rPr>
              <w:t>日内</w:t>
            </w:r>
          </w:p>
        </w:tc>
        <w:tc>
          <w:tcPr>
            <w:tcW w:w="1364" w:type="dxa"/>
          </w:tcPr>
          <w:p w:rsidR="00C462F5" w:rsidRDefault="002E4D2B">
            <w:pPr>
              <w:jc w:val="center"/>
              <w:rPr>
                <w:rFonts w:ascii="仿宋_GB2312" w:eastAsia="仿宋_GB2312" w:cs="仿宋_GB2312"/>
                <w:szCs w:val="21"/>
              </w:rPr>
            </w:pPr>
            <w:r>
              <w:rPr>
                <w:rFonts w:ascii="仿宋_GB2312" w:eastAsia="仿宋_GB2312" w:cs="仿宋_GB2312" w:hint="eastAsia"/>
                <w:szCs w:val="21"/>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szCs w:val="21"/>
              </w:rPr>
              <w:t>2018</w:t>
            </w:r>
            <w:r>
              <w:rPr>
                <w:rFonts w:ascii="仿宋_GB2312" w:eastAsia="仿宋_GB2312" w:cs="仿宋_GB2312" w:hint="eastAsia"/>
                <w:szCs w:val="21"/>
              </w:rPr>
              <w:t>年</w:t>
            </w:r>
            <w:r>
              <w:rPr>
                <w:rFonts w:ascii="仿宋_GB2312" w:eastAsia="仿宋_GB2312" w:cs="仿宋_GB2312" w:hint="eastAsia"/>
                <w:szCs w:val="21"/>
              </w:rPr>
              <w:t>3</w:t>
            </w:r>
            <w:r>
              <w:rPr>
                <w:rFonts w:ascii="仿宋_GB2312" w:eastAsia="仿宋_GB2312" w:cs="仿宋_GB2312" w:hint="eastAsia"/>
                <w:szCs w:val="21"/>
              </w:rPr>
              <w:t>月</w:t>
            </w:r>
            <w:r>
              <w:rPr>
                <w:rFonts w:ascii="仿宋_GB2312" w:eastAsia="仿宋_GB2312" w:cs="仿宋_GB2312" w:hint="eastAsia"/>
                <w:szCs w:val="21"/>
              </w:rPr>
              <w:t>12</w:t>
            </w:r>
            <w:r>
              <w:rPr>
                <w:rFonts w:ascii="仿宋_GB2312" w:eastAsia="仿宋_GB2312" w:cs="仿宋_GB2312" w:hint="eastAsia"/>
                <w:szCs w:val="21"/>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vAlign w:val="center"/>
          </w:tcPr>
          <w:p w:rsidR="00C462F5" w:rsidRDefault="002E4D2B">
            <w:pPr>
              <w:jc w:val="center"/>
              <w:rPr>
                <w:rFonts w:ascii="仿宋_GB2312" w:eastAsia="仿宋_GB2312" w:hAnsi="仿宋_GB2312" w:cs="仿宋_GB2312"/>
                <w:szCs w:val="21"/>
              </w:rPr>
            </w:pPr>
            <w:r>
              <w:rPr>
                <w:rFonts w:ascii="仿宋_GB2312" w:eastAsia="仿宋_GB2312" w:cs="仿宋_GB2312" w:hint="eastAsia"/>
                <w:bCs/>
                <w:sz w:val="18"/>
                <w:szCs w:val="18"/>
              </w:rPr>
              <w:t>20</w:t>
            </w:r>
          </w:p>
        </w:tc>
        <w:tc>
          <w:tcPr>
            <w:tcW w:w="1071" w:type="dxa"/>
          </w:tcPr>
          <w:p w:rsidR="00C462F5" w:rsidRDefault="002E4D2B" w:rsidP="00155EC5">
            <w:pPr>
              <w:autoSpaceDE w:val="0"/>
              <w:autoSpaceDN w:val="0"/>
              <w:adjustRightInd w:val="0"/>
              <w:spacing w:beforeLines="50"/>
              <w:jc w:val="right"/>
              <w:rPr>
                <w:rFonts w:ascii="仿宋_GB2312" w:eastAsia="仿宋_GB2312" w:hAnsi="仿宋" w:cs="Times New Roman"/>
                <w:color w:val="000000"/>
                <w:kern w:val="0"/>
                <w:szCs w:val="21"/>
              </w:rPr>
            </w:pPr>
            <w:r>
              <w:rPr>
                <w:rFonts w:ascii="仿宋_GB2312" w:eastAsia="仿宋_GB2312" w:hAnsi="仿宋" w:cs="仿宋_GB2312"/>
                <w:color w:val="000000"/>
                <w:sz w:val="20"/>
                <w:szCs w:val="20"/>
              </w:rPr>
              <w:t>（</w:t>
            </w:r>
            <w:r>
              <w:rPr>
                <w:rFonts w:ascii="仿宋_GB2312" w:eastAsia="仿宋_GB2312" w:hAnsi="仿宋" w:cs="仿宋_GB2312"/>
                <w:color w:val="000000"/>
                <w:szCs w:val="21"/>
              </w:rPr>
              <w:t>贵）食药监食</w:t>
            </w:r>
            <w:r>
              <w:rPr>
                <w:rFonts w:ascii="仿宋_GB2312" w:eastAsia="仿宋_GB2312" w:hAnsi="仿宋" w:cs="仿宋_GB2312"/>
                <w:color w:val="000000"/>
                <w:kern w:val="0"/>
                <w:szCs w:val="21"/>
              </w:rPr>
              <w:t>罚</w:t>
            </w:r>
            <w:r>
              <w:rPr>
                <w:rFonts w:ascii="仿宋_GB2312" w:eastAsia="仿宋_GB2312" w:hAnsi="仿宋" w:cs="仿宋_GB2312"/>
                <w:color w:val="000000"/>
                <w:szCs w:val="21"/>
              </w:rPr>
              <w:t>〔</w:t>
            </w:r>
            <w:r>
              <w:rPr>
                <w:rFonts w:ascii="仿宋_GB2312" w:eastAsia="仿宋_GB2312" w:hAnsi="仿宋" w:cs="Times New Roman"/>
                <w:color w:val="000000"/>
                <w:szCs w:val="21"/>
              </w:rPr>
              <w:t>201</w:t>
            </w:r>
            <w:r>
              <w:rPr>
                <w:rFonts w:ascii="仿宋_GB2312" w:eastAsia="仿宋_GB2312" w:hAnsi="仿宋" w:cs="Times New Roman" w:hint="eastAsia"/>
                <w:color w:val="000000"/>
                <w:szCs w:val="21"/>
              </w:rPr>
              <w:t>8</w:t>
            </w:r>
            <w:r>
              <w:rPr>
                <w:rFonts w:ascii="仿宋_GB2312" w:eastAsia="仿宋_GB2312" w:hAnsi="仿宋" w:cs="仿宋_GB2312"/>
                <w:color w:val="000000"/>
                <w:szCs w:val="21"/>
              </w:rPr>
              <w:t>〕</w:t>
            </w:r>
            <w:r>
              <w:rPr>
                <w:rFonts w:ascii="仿宋_GB2312" w:eastAsia="仿宋_GB2312" w:hAnsi="仿宋" w:cs="仿宋_GB2312" w:hint="eastAsia"/>
                <w:color w:val="000000"/>
                <w:szCs w:val="21"/>
              </w:rPr>
              <w:t>07</w:t>
            </w:r>
            <w:r>
              <w:rPr>
                <w:rFonts w:ascii="仿宋_GB2312" w:eastAsia="仿宋_GB2312" w:hAnsi="仿宋" w:cs="仿宋_GB2312"/>
                <w:color w:val="000000"/>
                <w:kern w:val="0"/>
                <w:szCs w:val="21"/>
              </w:rPr>
              <w:t>号</w:t>
            </w:r>
          </w:p>
          <w:p w:rsidR="00C462F5" w:rsidRDefault="00C462F5">
            <w:pPr>
              <w:jc w:val="center"/>
              <w:rPr>
                <w:rFonts w:ascii="仿宋_GB2312" w:eastAsia="仿宋_GB2312" w:cs="仿宋_GB2312"/>
                <w:bCs/>
                <w:sz w:val="18"/>
                <w:szCs w:val="18"/>
              </w:rPr>
            </w:pPr>
          </w:p>
        </w:tc>
        <w:tc>
          <w:tcPr>
            <w:tcW w:w="1140" w:type="dxa"/>
          </w:tcPr>
          <w:p w:rsidR="00C462F5" w:rsidRDefault="002E4D2B" w:rsidP="00155EC5">
            <w:pPr>
              <w:spacing w:beforeLines="50" w:line="480" w:lineRule="exact"/>
              <w:jc w:val="left"/>
              <w:rPr>
                <w:rFonts w:ascii="仿宋" w:eastAsia="仿宋" w:hAnsi="仿宋" w:cs="仿宋"/>
                <w:color w:val="000000"/>
                <w:szCs w:val="21"/>
              </w:rPr>
            </w:pPr>
            <w:r>
              <w:rPr>
                <w:rFonts w:ascii="仿宋" w:eastAsia="仿宋" w:hAnsi="仿宋" w:cs="仿宋" w:hint="eastAsia"/>
                <w:color w:val="000000"/>
                <w:szCs w:val="21"/>
              </w:rPr>
              <w:t>贵德县洁康餐具消毒有限公司销售不合格餐具一案</w:t>
            </w:r>
          </w:p>
          <w:p w:rsidR="00C462F5" w:rsidRDefault="00C462F5">
            <w:pPr>
              <w:rPr>
                <w:rFonts w:ascii="仿宋_GB2312" w:eastAsia="仿宋_GB2312" w:cs="仿宋_GB2312"/>
                <w:bCs/>
                <w:sz w:val="18"/>
                <w:szCs w:val="18"/>
              </w:rPr>
            </w:pPr>
          </w:p>
        </w:tc>
        <w:tc>
          <w:tcPr>
            <w:tcW w:w="1276" w:type="dxa"/>
          </w:tcPr>
          <w:p w:rsidR="00C462F5" w:rsidRDefault="002E4D2B">
            <w:pPr>
              <w:jc w:val="center"/>
              <w:rPr>
                <w:rFonts w:ascii="仿宋_GB2312" w:eastAsia="仿宋_GB2312" w:cs="仿宋_GB2312"/>
                <w:bCs/>
                <w:sz w:val="18"/>
                <w:szCs w:val="18"/>
              </w:rPr>
            </w:pPr>
            <w:r>
              <w:rPr>
                <w:rFonts w:ascii="仿宋_GB2312" w:eastAsia="仿宋_GB2312" w:hAnsi="仿宋" w:hint="eastAsia"/>
                <w:color w:val="000000"/>
                <w:kern w:val="0"/>
                <w:szCs w:val="21"/>
              </w:rPr>
              <w:t>贵德县</w:t>
            </w:r>
            <w:r>
              <w:rPr>
                <w:rFonts w:ascii="仿宋_GB2312" w:eastAsia="仿宋_GB2312" w:hAnsi="仿宋" w:hint="eastAsia"/>
                <w:color w:val="000000"/>
              </w:rPr>
              <w:t>洁康餐具消毒有限公司</w:t>
            </w:r>
          </w:p>
        </w:tc>
        <w:tc>
          <w:tcPr>
            <w:tcW w:w="1792" w:type="dxa"/>
          </w:tcPr>
          <w:p w:rsidR="00C462F5" w:rsidRDefault="002E4D2B">
            <w:pPr>
              <w:jc w:val="center"/>
              <w:rPr>
                <w:rFonts w:ascii="仿宋_GB2312" w:eastAsia="仿宋_GB2312" w:cs="仿宋_GB2312"/>
                <w:bCs/>
                <w:sz w:val="18"/>
                <w:szCs w:val="18"/>
              </w:rPr>
            </w:pPr>
            <w:r>
              <w:rPr>
                <w:rFonts w:ascii="宋体" w:hAnsi="宋体" w:cs="仿宋" w:hint="eastAsia"/>
                <w:color w:val="000000"/>
                <w:sz w:val="24"/>
              </w:rPr>
              <w:t xml:space="preserve"> 91632523698516753K</w:t>
            </w:r>
          </w:p>
        </w:tc>
        <w:tc>
          <w:tcPr>
            <w:tcW w:w="1004" w:type="dxa"/>
          </w:tcPr>
          <w:p w:rsidR="00C462F5" w:rsidRDefault="002E4D2B" w:rsidP="00155EC5">
            <w:pPr>
              <w:tabs>
                <w:tab w:val="right" w:pos="8306"/>
              </w:tabs>
              <w:spacing w:beforeLines="50"/>
              <w:rPr>
                <w:rFonts w:ascii="仿宋" w:eastAsia="仿宋" w:hAnsi="仿宋" w:cs="仿宋"/>
                <w:color w:val="000000"/>
                <w:sz w:val="24"/>
                <w:u w:val="single"/>
              </w:rPr>
            </w:pPr>
            <w:r>
              <w:rPr>
                <w:rFonts w:ascii="仿宋" w:eastAsia="仿宋" w:hAnsi="仿宋" w:cs="仿宋" w:hint="eastAsia"/>
                <w:color w:val="000000"/>
                <w:sz w:val="24"/>
              </w:rPr>
              <w:t>央智措</w:t>
            </w:r>
          </w:p>
          <w:p w:rsidR="00C462F5" w:rsidRDefault="00C462F5">
            <w:pPr>
              <w:rPr>
                <w:rFonts w:ascii="仿宋_GB2312" w:eastAsia="仿宋_GB2312" w:cs="仿宋_GB2312"/>
                <w:bCs/>
                <w:sz w:val="18"/>
                <w:szCs w:val="18"/>
              </w:rPr>
            </w:pPr>
          </w:p>
        </w:tc>
        <w:tc>
          <w:tcPr>
            <w:tcW w:w="3910" w:type="dxa"/>
          </w:tcPr>
          <w:p w:rsidR="00C462F5" w:rsidRDefault="002E4D2B" w:rsidP="00155EC5">
            <w:pPr>
              <w:spacing w:beforeLines="50" w:line="360" w:lineRule="exact"/>
              <w:ind w:leftChars="48" w:left="101"/>
              <w:rPr>
                <w:rFonts w:ascii="仿宋_GB2312" w:eastAsia="仿宋_GB2312" w:cs="仿宋_GB2312"/>
                <w:bCs/>
                <w:sz w:val="18"/>
                <w:szCs w:val="18"/>
              </w:rPr>
            </w:pP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01</w:t>
            </w:r>
            <w:r>
              <w:rPr>
                <w:rFonts w:ascii="仿宋" w:eastAsia="仿宋" w:hAnsi="仿宋" w:cs="仿宋" w:hint="eastAsia"/>
                <w:color w:val="000000"/>
                <w:szCs w:val="21"/>
              </w:rPr>
              <w:t>月</w:t>
            </w:r>
            <w:r>
              <w:rPr>
                <w:rFonts w:ascii="仿宋" w:eastAsia="仿宋" w:hAnsi="仿宋" w:cs="仿宋" w:hint="eastAsia"/>
                <w:color w:val="000000"/>
                <w:szCs w:val="21"/>
              </w:rPr>
              <w:t>25</w:t>
            </w:r>
            <w:r>
              <w:rPr>
                <w:rFonts w:ascii="仿宋" w:eastAsia="仿宋" w:hAnsi="仿宋" w:cs="仿宋" w:hint="eastAsia"/>
                <w:color w:val="000000"/>
                <w:szCs w:val="21"/>
              </w:rPr>
              <w:t>日，我局对贵德县河阴镇川香阁、口福居小炒、有鑫小炒面食王使用的</w:t>
            </w:r>
            <w:r>
              <w:rPr>
                <w:rFonts w:ascii="仿宋" w:eastAsia="仿宋" w:hAnsi="仿宋" w:cs="仿宋" w:hint="eastAsia"/>
                <w:color w:val="000000"/>
                <w:szCs w:val="21"/>
              </w:rPr>
              <w:t>由</w:t>
            </w:r>
            <w:r>
              <w:rPr>
                <w:rFonts w:ascii="仿宋" w:eastAsia="仿宋" w:hAnsi="仿宋" w:cs="仿宋" w:hint="eastAsia"/>
                <w:color w:val="000000"/>
                <w:szCs w:val="21"/>
              </w:rPr>
              <w:t>贵德县洁康餐具消毒有限公司</w:t>
            </w:r>
            <w:r>
              <w:rPr>
                <w:rFonts w:ascii="仿宋" w:eastAsia="仿宋" w:hAnsi="仿宋" w:cs="仿宋" w:hint="eastAsia"/>
                <w:color w:val="000000"/>
                <w:szCs w:val="21"/>
              </w:rPr>
              <w:t>提供的</w:t>
            </w:r>
            <w:r>
              <w:rPr>
                <w:rFonts w:ascii="仿宋" w:eastAsia="仿宋" w:hAnsi="仿宋" w:cs="仿宋" w:hint="eastAsia"/>
                <w:color w:val="000000"/>
                <w:szCs w:val="21"/>
              </w:rPr>
              <w:t>餐具进行了抽样，并委托陕西省阔成检测服务有限公司实验室进行检测，</w:t>
            </w: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02</w:t>
            </w:r>
            <w:r>
              <w:rPr>
                <w:rFonts w:ascii="仿宋" w:eastAsia="仿宋" w:hAnsi="仿宋" w:cs="仿宋" w:hint="eastAsia"/>
                <w:color w:val="000000"/>
                <w:szCs w:val="21"/>
              </w:rPr>
              <w:t>月</w:t>
            </w:r>
            <w:r>
              <w:rPr>
                <w:rFonts w:ascii="仿宋" w:eastAsia="仿宋" w:hAnsi="仿宋" w:cs="仿宋" w:hint="eastAsia"/>
                <w:color w:val="000000"/>
                <w:szCs w:val="21"/>
              </w:rPr>
              <w:t>12</w:t>
            </w:r>
            <w:r>
              <w:rPr>
                <w:rFonts w:ascii="仿宋" w:eastAsia="仿宋" w:hAnsi="仿宋" w:cs="仿宋" w:hint="eastAsia"/>
                <w:color w:val="000000"/>
                <w:szCs w:val="21"/>
              </w:rPr>
              <w:t>日我局收到陕西省阔成检测服务有限公司实验室出具的“报告编号</w:t>
            </w:r>
            <w:r>
              <w:rPr>
                <w:rFonts w:ascii="仿宋" w:eastAsia="仿宋" w:hAnsi="仿宋" w:cs="仿宋" w:hint="eastAsia"/>
                <w:color w:val="000000"/>
                <w:kern w:val="0"/>
                <w:szCs w:val="21"/>
              </w:rPr>
              <w:t>（</w:t>
            </w:r>
            <w:r>
              <w:rPr>
                <w:rFonts w:ascii="仿宋" w:eastAsia="仿宋" w:hAnsi="仿宋" w:cs="仿宋" w:hint="eastAsia"/>
                <w:color w:val="000000"/>
                <w:kern w:val="0"/>
                <w:szCs w:val="21"/>
              </w:rPr>
              <w:t>Report No</w:t>
            </w:r>
            <w:r>
              <w:rPr>
                <w:rFonts w:ascii="仿宋" w:eastAsia="仿宋" w:hAnsi="仿宋" w:cs="仿宋" w:hint="eastAsia"/>
                <w:color w:val="000000"/>
                <w:kern w:val="0"/>
                <w:szCs w:val="21"/>
              </w:rPr>
              <w:t>）：</w:t>
            </w:r>
            <w:r>
              <w:rPr>
                <w:rFonts w:ascii="仿宋" w:eastAsia="仿宋" w:hAnsi="仿宋" w:cs="仿宋" w:hint="eastAsia"/>
                <w:color w:val="000000"/>
                <w:kern w:val="0"/>
                <w:szCs w:val="21"/>
              </w:rPr>
              <w:t xml:space="preserve"> KCSP-201801-65</w:t>
            </w:r>
            <w:r>
              <w:rPr>
                <w:rFonts w:ascii="仿宋" w:eastAsia="仿宋" w:hAnsi="仿宋" w:cs="仿宋" w:hint="eastAsia"/>
                <w:color w:val="000000"/>
                <w:kern w:val="0"/>
                <w:szCs w:val="21"/>
              </w:rPr>
              <w:t>8</w:t>
            </w:r>
            <w:r>
              <w:rPr>
                <w:rFonts w:ascii="仿宋" w:eastAsia="仿宋" w:hAnsi="仿宋" w:cs="仿宋" w:hint="eastAsia"/>
                <w:color w:val="000000"/>
                <w:kern w:val="0"/>
                <w:szCs w:val="21"/>
              </w:rPr>
              <w:t>、</w:t>
            </w:r>
            <w:r>
              <w:rPr>
                <w:rFonts w:ascii="仿宋" w:eastAsia="仿宋" w:hAnsi="仿宋" w:cs="仿宋" w:hint="eastAsia"/>
                <w:color w:val="000000"/>
                <w:kern w:val="0"/>
                <w:szCs w:val="21"/>
              </w:rPr>
              <w:t>KCSP-201801-613 KCSP-201801-660</w:t>
            </w:r>
            <w:r>
              <w:rPr>
                <w:rFonts w:ascii="仿宋" w:eastAsia="仿宋" w:hAnsi="仿宋" w:cs="仿宋" w:hint="eastAsia"/>
                <w:color w:val="000000"/>
                <w:szCs w:val="21"/>
              </w:rPr>
              <w:t>”检验报告，检测结果为：样品所检项目“阴离子合成洗涤剂项目不符合</w:t>
            </w:r>
            <w:r>
              <w:rPr>
                <w:rFonts w:ascii="仿宋" w:eastAsia="仿宋" w:hAnsi="仿宋" w:cs="仿宋" w:hint="eastAsia"/>
                <w:color w:val="000000"/>
                <w:szCs w:val="21"/>
              </w:rPr>
              <w:t>GB14934-2016</w:t>
            </w:r>
            <w:r>
              <w:rPr>
                <w:rFonts w:ascii="仿宋" w:eastAsia="仿宋" w:hAnsi="仿宋" w:cs="仿宋" w:hint="eastAsia"/>
                <w:color w:val="000000"/>
                <w:szCs w:val="21"/>
              </w:rPr>
              <w:t>《食品安全国家标准消毒餐饮具》标准要求。其行为涉嫌违反了《中华人民共和国食品安全法》第一百二十六条的规定</w:t>
            </w:r>
            <w:r>
              <w:rPr>
                <w:rFonts w:ascii="仿宋" w:eastAsia="仿宋" w:hAnsi="仿宋" w:cs="仿宋" w:hint="eastAsia"/>
                <w:color w:val="444444"/>
                <w:szCs w:val="21"/>
                <w:shd w:val="clear" w:color="auto" w:fill="FFFFFF"/>
              </w:rPr>
              <w:t>。</w:t>
            </w:r>
          </w:p>
        </w:tc>
        <w:tc>
          <w:tcPr>
            <w:tcW w:w="1470" w:type="dxa"/>
          </w:tcPr>
          <w:p w:rsidR="00C462F5" w:rsidRDefault="002E4D2B">
            <w:pPr>
              <w:autoSpaceDE w:val="0"/>
              <w:autoSpaceDN w:val="0"/>
              <w:adjustRightInd w:val="0"/>
              <w:spacing w:line="440" w:lineRule="exact"/>
              <w:jc w:val="left"/>
              <w:rPr>
                <w:rFonts w:ascii="仿宋_GB2312" w:eastAsia="仿宋_GB2312" w:cs="仿宋_GB2312"/>
                <w:color w:val="000000"/>
                <w:sz w:val="18"/>
                <w:szCs w:val="18"/>
              </w:rPr>
            </w:pPr>
            <w:r>
              <w:rPr>
                <w:rFonts w:ascii="仿宋_GB2312" w:eastAsia="仿宋_GB2312" w:cs="仿宋_GB2312" w:hint="eastAsia"/>
                <w:color w:val="000000"/>
                <w:sz w:val="18"/>
                <w:szCs w:val="18"/>
              </w:rPr>
              <w:t>警告</w:t>
            </w:r>
          </w:p>
          <w:p w:rsidR="00C462F5" w:rsidRDefault="002E4D2B">
            <w:pPr>
              <w:autoSpaceDE w:val="0"/>
              <w:autoSpaceDN w:val="0"/>
              <w:adjustRightInd w:val="0"/>
              <w:spacing w:line="440" w:lineRule="exact"/>
              <w:jc w:val="left"/>
              <w:rPr>
                <w:rFonts w:ascii="仿宋" w:eastAsia="仿宋" w:hAnsi="仿宋" w:cs="仿宋"/>
                <w:color w:val="000000"/>
                <w:kern w:val="0"/>
                <w:sz w:val="28"/>
                <w:szCs w:val="28"/>
              </w:rPr>
            </w:pPr>
            <w:r>
              <w:rPr>
                <w:rFonts w:ascii="仿宋" w:eastAsia="仿宋" w:hAnsi="仿宋" w:cs="仿宋" w:hint="eastAsia"/>
                <w:sz w:val="18"/>
                <w:szCs w:val="18"/>
              </w:rPr>
              <w:t>依据</w:t>
            </w:r>
            <w:r>
              <w:rPr>
                <w:rFonts w:ascii="仿宋" w:eastAsia="仿宋" w:hint="eastAsia"/>
                <w:color w:val="000000"/>
                <w:sz w:val="18"/>
                <w:szCs w:val="18"/>
              </w:rPr>
              <w:t>《中华人民共和国食品安全法》第一百二十六条</w:t>
            </w:r>
            <w:r>
              <w:rPr>
                <w:rFonts w:ascii="仿宋" w:eastAsia="仿宋" w:hint="eastAsia"/>
                <w:color w:val="000000"/>
                <w:sz w:val="18"/>
                <w:szCs w:val="18"/>
              </w:rPr>
              <w:t>的规定</w:t>
            </w:r>
          </w:p>
          <w:p w:rsidR="00C462F5" w:rsidRDefault="00C462F5">
            <w:pPr>
              <w:rPr>
                <w:rFonts w:ascii="仿宋_GB2312" w:eastAsia="仿宋_GB2312" w:cs="仿宋_GB2312"/>
                <w:bCs/>
                <w:sz w:val="18"/>
                <w:szCs w:val="18"/>
              </w:rPr>
            </w:pPr>
          </w:p>
        </w:tc>
        <w:tc>
          <w:tcPr>
            <w:tcW w:w="1155" w:type="dxa"/>
          </w:tcPr>
          <w:p w:rsidR="00C462F5" w:rsidRDefault="002E4D2B">
            <w:pPr>
              <w:jc w:val="center"/>
              <w:rPr>
                <w:rFonts w:ascii="仿宋_GB2312" w:eastAsia="仿宋_GB2312" w:cs="仿宋_GB2312"/>
                <w:bCs/>
                <w:sz w:val="18"/>
                <w:szCs w:val="18"/>
              </w:rPr>
            </w:pPr>
            <w:r>
              <w:rPr>
                <w:rFonts w:ascii="仿宋" w:eastAsia="仿宋" w:hint="eastAsia"/>
                <w:sz w:val="24"/>
              </w:rPr>
              <w:t>自收到本处罚决定书之日起</w:t>
            </w:r>
            <w:r>
              <w:rPr>
                <w:rFonts w:ascii="仿宋" w:eastAsia="仿宋" w:hint="eastAsia"/>
                <w:sz w:val="24"/>
              </w:rPr>
              <w:t>15</w:t>
            </w:r>
            <w:r>
              <w:rPr>
                <w:rFonts w:ascii="仿宋" w:eastAsia="仿宋" w:hint="eastAsia"/>
                <w:sz w:val="24"/>
              </w:rPr>
              <w:t>日内</w:t>
            </w:r>
          </w:p>
        </w:tc>
        <w:tc>
          <w:tcPr>
            <w:tcW w:w="1364" w:type="dxa"/>
          </w:tcPr>
          <w:p w:rsidR="00C462F5" w:rsidRDefault="002E4D2B">
            <w:pPr>
              <w:jc w:val="center"/>
              <w:rPr>
                <w:rFonts w:ascii="仿宋_GB2312" w:eastAsia="仿宋_GB2312" w:cs="仿宋_GB2312"/>
                <w:szCs w:val="21"/>
              </w:rPr>
            </w:pPr>
            <w:r>
              <w:rPr>
                <w:rFonts w:ascii="仿宋_GB2312" w:eastAsia="仿宋_GB2312" w:cs="仿宋_GB2312" w:hint="eastAsia"/>
                <w:szCs w:val="21"/>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szCs w:val="21"/>
              </w:rPr>
              <w:t>2018</w:t>
            </w:r>
            <w:r>
              <w:rPr>
                <w:rFonts w:ascii="仿宋_GB2312" w:eastAsia="仿宋_GB2312" w:cs="仿宋_GB2312" w:hint="eastAsia"/>
                <w:szCs w:val="21"/>
              </w:rPr>
              <w:t>年</w:t>
            </w:r>
            <w:r>
              <w:rPr>
                <w:rFonts w:ascii="仿宋_GB2312" w:eastAsia="仿宋_GB2312" w:cs="仿宋_GB2312" w:hint="eastAsia"/>
                <w:szCs w:val="21"/>
              </w:rPr>
              <w:t>3</w:t>
            </w:r>
            <w:r>
              <w:rPr>
                <w:rFonts w:ascii="仿宋_GB2312" w:eastAsia="仿宋_GB2312" w:cs="仿宋_GB2312" w:hint="eastAsia"/>
                <w:szCs w:val="21"/>
              </w:rPr>
              <w:t>月</w:t>
            </w:r>
            <w:r>
              <w:rPr>
                <w:rFonts w:ascii="仿宋_GB2312" w:eastAsia="仿宋_GB2312" w:cs="仿宋_GB2312" w:hint="eastAsia"/>
                <w:szCs w:val="21"/>
              </w:rPr>
              <w:t>5</w:t>
            </w:r>
            <w:r>
              <w:rPr>
                <w:rFonts w:ascii="仿宋_GB2312" w:eastAsia="仿宋_GB2312" w:cs="仿宋_GB2312" w:hint="eastAsia"/>
                <w:szCs w:val="21"/>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rPr>
                <w:rFonts w:ascii="仿宋_GB2312" w:eastAsia="仿宋_GB2312" w:hAnsi="仿宋_GB2312" w:cs="仿宋_GB2312"/>
                <w:szCs w:val="21"/>
              </w:rPr>
            </w:pPr>
            <w:r>
              <w:rPr>
                <w:rFonts w:hint="eastAsia"/>
              </w:rPr>
              <w:lastRenderedPageBreak/>
              <w:t>21</w:t>
            </w:r>
          </w:p>
        </w:tc>
        <w:tc>
          <w:tcPr>
            <w:tcW w:w="1071" w:type="dxa"/>
          </w:tcPr>
          <w:p w:rsidR="00C462F5" w:rsidRDefault="002E4D2B" w:rsidP="00155EC5">
            <w:pPr>
              <w:autoSpaceDE w:val="0"/>
              <w:autoSpaceDN w:val="0"/>
              <w:adjustRightInd w:val="0"/>
              <w:spacing w:beforeLines="50"/>
              <w:jc w:val="right"/>
              <w:rPr>
                <w:rFonts w:ascii="仿宋_GB2312" w:eastAsia="仿宋_GB2312" w:hAnsi="仿宋"/>
                <w:color w:val="000000"/>
                <w:kern w:val="0"/>
                <w:szCs w:val="21"/>
              </w:rPr>
            </w:pPr>
            <w:r>
              <w:rPr>
                <w:rFonts w:ascii="仿宋_GB2312" w:eastAsia="仿宋_GB2312" w:hAnsi="仿宋" w:hint="eastAsia"/>
                <w:color w:val="000000"/>
                <w:szCs w:val="21"/>
              </w:rPr>
              <w:t>（</w:t>
            </w:r>
            <w:r>
              <w:rPr>
                <w:rFonts w:ascii="仿宋_GB2312" w:eastAsia="仿宋_GB2312" w:hAnsi="仿宋" w:cs="仿宋" w:hint="eastAsia"/>
                <w:color w:val="000000"/>
                <w:szCs w:val="21"/>
              </w:rPr>
              <w:t>贵</w:t>
            </w:r>
            <w:r>
              <w:rPr>
                <w:rFonts w:ascii="仿宋_GB2312" w:eastAsia="仿宋_GB2312" w:hAnsi="仿宋" w:hint="eastAsia"/>
                <w:color w:val="000000"/>
                <w:szCs w:val="21"/>
              </w:rPr>
              <w:t>）食药监</w:t>
            </w:r>
            <w:r>
              <w:rPr>
                <w:rFonts w:ascii="仿宋_GB2312" w:eastAsia="仿宋_GB2312" w:hAnsi="仿宋" w:cs="仿宋" w:hint="eastAsia"/>
                <w:color w:val="000000"/>
                <w:szCs w:val="21"/>
              </w:rPr>
              <w:t>食</w:t>
            </w:r>
            <w:r>
              <w:rPr>
                <w:rFonts w:ascii="仿宋_GB2312" w:eastAsia="仿宋_GB2312" w:hAnsi="仿宋" w:hint="eastAsia"/>
                <w:color w:val="000000"/>
                <w:kern w:val="0"/>
                <w:szCs w:val="21"/>
              </w:rPr>
              <w:t>罚</w:t>
            </w:r>
            <w:r>
              <w:rPr>
                <w:rFonts w:ascii="仿宋_GB2312" w:eastAsia="仿宋_GB2312" w:hAnsi="仿宋" w:hint="eastAsia"/>
                <w:color w:val="000000"/>
                <w:szCs w:val="21"/>
              </w:rPr>
              <w:t>〔</w:t>
            </w:r>
            <w:r>
              <w:rPr>
                <w:rFonts w:ascii="仿宋_GB2312" w:eastAsia="仿宋_GB2312" w:hAnsi="仿宋"/>
                <w:color w:val="000000"/>
                <w:szCs w:val="21"/>
              </w:rPr>
              <w:t>2018</w:t>
            </w:r>
            <w:r>
              <w:rPr>
                <w:rFonts w:ascii="仿宋_GB2312" w:eastAsia="仿宋_GB2312" w:hAnsi="仿宋" w:hint="eastAsia"/>
                <w:color w:val="000000"/>
                <w:szCs w:val="21"/>
              </w:rPr>
              <w:t>〕</w:t>
            </w:r>
            <w:r>
              <w:rPr>
                <w:rFonts w:ascii="仿宋_GB2312" w:eastAsia="仿宋_GB2312" w:hAnsi="仿宋" w:hint="eastAsia"/>
                <w:color w:val="000000"/>
                <w:szCs w:val="21"/>
              </w:rPr>
              <w:t>11</w:t>
            </w:r>
            <w:r>
              <w:rPr>
                <w:rFonts w:ascii="仿宋_GB2312" w:eastAsia="仿宋_GB2312" w:hAnsi="仿宋" w:hint="eastAsia"/>
                <w:color w:val="000000"/>
                <w:kern w:val="0"/>
                <w:szCs w:val="21"/>
              </w:rPr>
              <w:t>号</w:t>
            </w:r>
          </w:p>
          <w:p w:rsidR="00C462F5" w:rsidRDefault="00C462F5">
            <w:pPr>
              <w:jc w:val="center"/>
              <w:rPr>
                <w:rFonts w:ascii="仿宋_GB2312" w:eastAsia="仿宋_GB2312" w:cs="仿宋_GB2312"/>
                <w:bCs/>
                <w:sz w:val="18"/>
                <w:szCs w:val="18"/>
              </w:rPr>
            </w:pPr>
          </w:p>
        </w:tc>
        <w:tc>
          <w:tcPr>
            <w:tcW w:w="1140" w:type="dxa"/>
          </w:tcPr>
          <w:p w:rsidR="00C462F5" w:rsidRDefault="002E4D2B">
            <w:pPr>
              <w:rPr>
                <w:rFonts w:ascii="仿宋_GB2312" w:eastAsia="仿宋_GB2312" w:cs="仿宋_GB2312"/>
                <w:bCs/>
                <w:sz w:val="18"/>
                <w:szCs w:val="18"/>
              </w:rPr>
            </w:pPr>
            <w:r>
              <w:rPr>
                <w:rFonts w:ascii="仿宋_GB2312" w:eastAsia="仿宋_GB2312" w:hAnsi="仿宋" w:hint="eastAsia"/>
                <w:color w:val="000000"/>
              </w:rPr>
              <w:t>贵德县</w:t>
            </w:r>
            <w:r>
              <w:rPr>
                <w:rFonts w:ascii="仿宋_GB2312" w:eastAsia="仿宋_GB2312" w:hAnsi="仿宋" w:hint="eastAsia"/>
                <w:color w:val="000000"/>
              </w:rPr>
              <w:t>五洲生活广场</w:t>
            </w:r>
            <w:r>
              <w:rPr>
                <w:rFonts w:ascii="仿宋_GB2312" w:eastAsia="仿宋_GB2312" w:hAnsi="仿宋" w:hint="eastAsia"/>
                <w:color w:val="000000"/>
              </w:rPr>
              <w:t>销售不合格</w:t>
            </w:r>
            <w:r>
              <w:rPr>
                <w:rFonts w:ascii="仿宋_GB2312" w:eastAsia="仿宋_GB2312" w:hAnsi="仿宋" w:hint="eastAsia"/>
                <w:color w:val="000000"/>
              </w:rPr>
              <w:t>纯牛奶</w:t>
            </w:r>
            <w:r>
              <w:rPr>
                <w:rFonts w:ascii="仿宋_GB2312" w:eastAsia="仿宋_GB2312" w:hAnsi="仿宋" w:hint="eastAsia"/>
                <w:color w:val="000000"/>
              </w:rPr>
              <w:t>案</w:t>
            </w:r>
          </w:p>
        </w:tc>
        <w:tc>
          <w:tcPr>
            <w:tcW w:w="1276" w:type="dxa"/>
          </w:tcPr>
          <w:p w:rsidR="00C462F5" w:rsidRDefault="002E4D2B">
            <w:pPr>
              <w:jc w:val="center"/>
              <w:rPr>
                <w:rFonts w:ascii="仿宋_GB2312" w:eastAsia="仿宋_GB2312" w:cs="仿宋_GB2312"/>
                <w:bCs/>
                <w:sz w:val="18"/>
                <w:szCs w:val="18"/>
              </w:rPr>
            </w:pPr>
            <w:r>
              <w:rPr>
                <w:rFonts w:ascii="仿宋_GB2312" w:eastAsia="仿宋_GB2312" w:hAnsi="仿宋" w:hint="eastAsia"/>
                <w:color w:val="000000"/>
              </w:rPr>
              <w:t>贵德县</w:t>
            </w:r>
            <w:r>
              <w:rPr>
                <w:rFonts w:ascii="仿宋_GB2312" w:eastAsia="仿宋_GB2312" w:hAnsi="仿宋" w:hint="eastAsia"/>
                <w:color w:val="000000"/>
              </w:rPr>
              <w:t>五洲生活广场</w:t>
            </w:r>
          </w:p>
        </w:tc>
        <w:tc>
          <w:tcPr>
            <w:tcW w:w="1792" w:type="dxa"/>
          </w:tcPr>
          <w:p w:rsidR="00C462F5" w:rsidRDefault="002E4D2B">
            <w:pPr>
              <w:jc w:val="center"/>
              <w:rPr>
                <w:rFonts w:ascii="仿宋_GB2312" w:eastAsia="仿宋_GB2312" w:cs="仿宋_GB2312"/>
                <w:bCs/>
                <w:sz w:val="18"/>
                <w:szCs w:val="18"/>
              </w:rPr>
            </w:pPr>
            <w:r>
              <w:rPr>
                <w:rFonts w:ascii="宋体" w:eastAsia="宋体" w:hAnsi="宋体" w:cs="宋体" w:hint="eastAsia"/>
                <w:color w:val="000000"/>
                <w:sz w:val="24"/>
              </w:rPr>
              <w:t>92632523MA754HDQ8J</w:t>
            </w:r>
          </w:p>
        </w:tc>
        <w:tc>
          <w:tcPr>
            <w:tcW w:w="1004" w:type="dxa"/>
          </w:tcPr>
          <w:p w:rsidR="00C462F5" w:rsidRDefault="002E4D2B">
            <w:pPr>
              <w:jc w:val="center"/>
              <w:rPr>
                <w:rFonts w:ascii="仿宋_GB2312" w:eastAsia="仿宋_GB2312" w:cs="仿宋_GB2312"/>
                <w:bCs/>
                <w:sz w:val="18"/>
                <w:szCs w:val="18"/>
              </w:rPr>
            </w:pPr>
            <w:r>
              <w:rPr>
                <w:rFonts w:ascii="仿宋_GB2312" w:eastAsia="仿宋_GB2312" w:hAnsi="Arial" w:cs="Arial" w:hint="eastAsia"/>
                <w:color w:val="000000"/>
                <w:sz w:val="24"/>
              </w:rPr>
              <w:t>苏莉莉</w:t>
            </w:r>
          </w:p>
        </w:tc>
        <w:tc>
          <w:tcPr>
            <w:tcW w:w="3910" w:type="dxa"/>
          </w:tcPr>
          <w:p w:rsidR="00C462F5" w:rsidRDefault="002E4D2B" w:rsidP="00155EC5">
            <w:pPr>
              <w:tabs>
                <w:tab w:val="right" w:pos="8306"/>
              </w:tabs>
              <w:spacing w:beforeLines="50"/>
              <w:rPr>
                <w:rFonts w:ascii="仿宋_GB2312" w:eastAsia="仿宋_GB2312" w:cs="仿宋_GB2312"/>
                <w:bCs/>
                <w:sz w:val="18"/>
                <w:szCs w:val="18"/>
              </w:rPr>
            </w:pPr>
            <w:r>
              <w:rPr>
                <w:rFonts w:ascii="仿宋" w:eastAsia="仿宋" w:hAnsi="仿宋" w:cs="仿宋" w:hint="eastAsia"/>
                <w:color w:val="000000"/>
                <w:szCs w:val="21"/>
              </w:rPr>
              <w:t>201</w:t>
            </w:r>
            <w:r>
              <w:rPr>
                <w:rFonts w:ascii="仿宋" w:eastAsia="仿宋" w:hAnsi="仿宋" w:cs="仿宋" w:hint="eastAsia"/>
                <w:color w:val="000000"/>
                <w:szCs w:val="21"/>
              </w:rPr>
              <w:t>8</w:t>
            </w:r>
            <w:r>
              <w:rPr>
                <w:rFonts w:ascii="仿宋" w:eastAsia="仿宋" w:hAnsi="仿宋" w:cs="仿宋" w:hint="eastAsia"/>
                <w:color w:val="000000"/>
                <w:szCs w:val="21"/>
              </w:rPr>
              <w:t>年</w:t>
            </w:r>
            <w:r>
              <w:rPr>
                <w:rFonts w:ascii="仿宋" w:eastAsia="仿宋" w:hAnsi="仿宋" w:cs="仿宋" w:hint="eastAsia"/>
                <w:color w:val="000000"/>
                <w:szCs w:val="21"/>
              </w:rPr>
              <w:t>0</w:t>
            </w:r>
            <w:r>
              <w:rPr>
                <w:rFonts w:ascii="仿宋" w:eastAsia="仿宋" w:hAnsi="仿宋" w:cs="仿宋" w:hint="eastAsia"/>
                <w:color w:val="000000"/>
                <w:szCs w:val="21"/>
              </w:rPr>
              <w:t>3</w:t>
            </w:r>
            <w:r>
              <w:rPr>
                <w:rFonts w:ascii="仿宋" w:eastAsia="仿宋" w:hAnsi="仿宋" w:cs="仿宋" w:hint="eastAsia"/>
                <w:color w:val="000000"/>
                <w:szCs w:val="21"/>
              </w:rPr>
              <w:t>月</w:t>
            </w:r>
            <w:r>
              <w:rPr>
                <w:rFonts w:ascii="仿宋" w:eastAsia="仿宋" w:hAnsi="仿宋" w:cs="仿宋" w:hint="eastAsia"/>
                <w:color w:val="000000"/>
                <w:szCs w:val="21"/>
              </w:rPr>
              <w:t>20</w:t>
            </w:r>
            <w:r>
              <w:rPr>
                <w:rFonts w:ascii="仿宋" w:eastAsia="仿宋" w:hAnsi="仿宋" w:cs="仿宋" w:hint="eastAsia"/>
                <w:color w:val="000000"/>
                <w:szCs w:val="21"/>
              </w:rPr>
              <w:t>日，我局对贵德县河阴镇南大街当事人苏莉莉经营的“贵德县五洲生活广场”店销售的</w:t>
            </w:r>
            <w:r>
              <w:rPr>
                <w:rFonts w:ascii="仿宋" w:eastAsia="仿宋" w:hAnsi="仿宋" w:cs="仿宋" w:hint="eastAsia"/>
                <w:color w:val="000000"/>
                <w:szCs w:val="21"/>
              </w:rPr>
              <w:t>纯牛奶（青海湖牌）</w:t>
            </w:r>
            <w:r>
              <w:rPr>
                <w:rFonts w:ascii="仿宋" w:eastAsia="仿宋" w:hAnsi="仿宋" w:cs="仿宋" w:hint="eastAsia"/>
                <w:color w:val="000000"/>
                <w:szCs w:val="21"/>
              </w:rPr>
              <w:t>进行了抽样，并委托</w:t>
            </w:r>
            <w:r>
              <w:rPr>
                <w:rFonts w:ascii="仿宋" w:eastAsia="仿宋" w:hAnsi="仿宋" w:cs="仿宋" w:hint="eastAsia"/>
                <w:color w:val="000000"/>
                <w:kern w:val="0"/>
                <w:szCs w:val="21"/>
              </w:rPr>
              <w:t>甘肃省中商食品质量检验检测有限公司</w:t>
            </w:r>
            <w:r>
              <w:rPr>
                <w:rFonts w:ascii="仿宋" w:eastAsia="仿宋" w:hAnsi="仿宋" w:cs="仿宋" w:hint="eastAsia"/>
                <w:color w:val="000000"/>
                <w:szCs w:val="21"/>
              </w:rPr>
              <w:t>进行检测，</w:t>
            </w:r>
            <w:r>
              <w:rPr>
                <w:rFonts w:ascii="仿宋" w:eastAsia="仿宋" w:hAnsi="仿宋" w:cs="仿宋" w:hint="eastAsia"/>
                <w:color w:val="000000"/>
                <w:szCs w:val="21"/>
              </w:rPr>
              <w:t>201</w:t>
            </w:r>
            <w:r>
              <w:rPr>
                <w:rFonts w:ascii="仿宋" w:eastAsia="仿宋" w:hAnsi="仿宋" w:cs="仿宋" w:hint="eastAsia"/>
                <w:color w:val="000000"/>
                <w:szCs w:val="21"/>
              </w:rPr>
              <w:t>8</w:t>
            </w:r>
            <w:r>
              <w:rPr>
                <w:rFonts w:ascii="仿宋" w:eastAsia="仿宋" w:hAnsi="仿宋" w:cs="仿宋" w:hint="eastAsia"/>
                <w:color w:val="000000"/>
                <w:szCs w:val="21"/>
              </w:rPr>
              <w:t>年</w:t>
            </w:r>
            <w:r>
              <w:rPr>
                <w:rFonts w:ascii="仿宋" w:eastAsia="仿宋" w:hAnsi="仿宋" w:cs="仿宋" w:hint="eastAsia"/>
                <w:color w:val="000000"/>
                <w:szCs w:val="21"/>
              </w:rPr>
              <w:t>0</w:t>
            </w:r>
            <w:r>
              <w:rPr>
                <w:rFonts w:ascii="仿宋" w:eastAsia="仿宋" w:hAnsi="仿宋" w:cs="仿宋" w:hint="eastAsia"/>
                <w:color w:val="000000"/>
                <w:szCs w:val="21"/>
              </w:rPr>
              <w:t>5</w:t>
            </w:r>
            <w:r>
              <w:rPr>
                <w:rFonts w:ascii="仿宋" w:eastAsia="仿宋" w:hAnsi="仿宋" w:cs="仿宋" w:hint="eastAsia"/>
                <w:color w:val="000000"/>
                <w:szCs w:val="21"/>
              </w:rPr>
              <w:t>月</w:t>
            </w:r>
            <w:r>
              <w:rPr>
                <w:rFonts w:ascii="仿宋" w:eastAsia="仿宋" w:hAnsi="仿宋" w:cs="仿宋" w:hint="eastAsia"/>
                <w:color w:val="000000"/>
                <w:szCs w:val="21"/>
              </w:rPr>
              <w:t>7</w:t>
            </w:r>
            <w:r>
              <w:rPr>
                <w:rFonts w:ascii="仿宋" w:eastAsia="仿宋" w:hAnsi="仿宋" w:cs="仿宋" w:hint="eastAsia"/>
                <w:color w:val="000000"/>
                <w:szCs w:val="21"/>
              </w:rPr>
              <w:t>日我局收到</w:t>
            </w:r>
            <w:r>
              <w:rPr>
                <w:rFonts w:ascii="仿宋" w:eastAsia="仿宋" w:hAnsi="仿宋" w:cs="仿宋" w:hint="eastAsia"/>
                <w:color w:val="000000"/>
                <w:kern w:val="0"/>
                <w:szCs w:val="21"/>
              </w:rPr>
              <w:t>甘肃省中商食品质量检验检测有限公司</w:t>
            </w:r>
            <w:r>
              <w:rPr>
                <w:rFonts w:ascii="仿宋" w:eastAsia="仿宋" w:hAnsi="仿宋" w:cs="仿宋" w:hint="eastAsia"/>
                <w:color w:val="000000"/>
                <w:szCs w:val="21"/>
              </w:rPr>
              <w:t>出具的“报告编号</w:t>
            </w:r>
            <w:r>
              <w:rPr>
                <w:rFonts w:ascii="仿宋" w:eastAsia="仿宋" w:hAnsi="仿宋" w:cs="仿宋" w:hint="eastAsia"/>
                <w:color w:val="000000"/>
                <w:kern w:val="0"/>
                <w:szCs w:val="21"/>
              </w:rPr>
              <w:t>（</w:t>
            </w:r>
            <w:r>
              <w:rPr>
                <w:rFonts w:ascii="仿宋" w:eastAsia="仿宋" w:hAnsi="仿宋" w:cs="仿宋" w:hint="eastAsia"/>
                <w:color w:val="000000"/>
                <w:kern w:val="0"/>
                <w:szCs w:val="21"/>
              </w:rPr>
              <w:t>Report</w:t>
            </w:r>
            <w:r>
              <w:rPr>
                <w:rFonts w:ascii="仿宋" w:eastAsia="仿宋" w:hAnsi="仿宋" w:cs="仿宋" w:hint="eastAsia"/>
                <w:color w:val="000000"/>
                <w:kern w:val="0"/>
                <w:szCs w:val="21"/>
              </w:rPr>
              <w:t>）：</w:t>
            </w:r>
            <w:r>
              <w:rPr>
                <w:rFonts w:ascii="仿宋" w:eastAsia="仿宋" w:hAnsi="仿宋" w:cs="仿宋" w:hint="eastAsia"/>
                <w:color w:val="000000"/>
                <w:szCs w:val="21"/>
              </w:rPr>
              <w:t>118FW02036</w:t>
            </w:r>
            <w:r>
              <w:rPr>
                <w:rFonts w:ascii="仿宋" w:eastAsia="仿宋" w:hAnsi="仿宋" w:cs="仿宋" w:hint="eastAsia"/>
                <w:color w:val="000000"/>
                <w:szCs w:val="21"/>
              </w:rPr>
              <w:t>”检验报告，检测结果为“</w:t>
            </w:r>
            <w:r>
              <w:rPr>
                <w:rFonts w:ascii="仿宋" w:eastAsia="仿宋" w:hAnsi="仿宋" w:cs="仿宋" w:hint="eastAsia"/>
                <w:color w:val="000000"/>
                <w:szCs w:val="21"/>
              </w:rPr>
              <w:t>项目“脂肪项目、非脂肪固体项目”不符合</w:t>
            </w:r>
            <w:r>
              <w:rPr>
                <w:rFonts w:ascii="仿宋" w:eastAsia="仿宋" w:hAnsi="仿宋" w:cs="仿宋" w:hint="eastAsia"/>
                <w:color w:val="000000"/>
                <w:szCs w:val="21"/>
              </w:rPr>
              <w:t>GB25190-2010</w:t>
            </w:r>
            <w:r>
              <w:rPr>
                <w:rFonts w:ascii="仿宋" w:eastAsia="仿宋" w:hAnsi="仿宋" w:cs="仿宋" w:hint="eastAsia"/>
                <w:color w:val="000000"/>
                <w:szCs w:val="21"/>
              </w:rPr>
              <w:t>《食品安全国家标准灭菌乳</w:t>
            </w:r>
            <w:r>
              <w:rPr>
                <w:rFonts w:ascii="仿宋" w:eastAsia="仿宋" w:hAnsi="仿宋" w:cs="仿宋" w:hint="eastAsia"/>
                <w:color w:val="000000"/>
                <w:szCs w:val="21"/>
              </w:rPr>
              <w:t>》要求</w:t>
            </w:r>
            <w:r>
              <w:rPr>
                <w:rFonts w:ascii="仿宋" w:eastAsia="仿宋" w:hAnsi="仿宋" w:cs="仿宋" w:hint="eastAsia"/>
                <w:color w:val="000000"/>
                <w:szCs w:val="21"/>
              </w:rPr>
              <w:t>。</w:t>
            </w:r>
          </w:p>
        </w:tc>
        <w:tc>
          <w:tcPr>
            <w:tcW w:w="1470" w:type="dxa"/>
          </w:tcPr>
          <w:p w:rsidR="00C462F5" w:rsidRDefault="002E4D2B">
            <w:pPr>
              <w:rPr>
                <w:rFonts w:ascii="仿宋_GB2312" w:eastAsia="仿宋_GB2312" w:hAnsi="仿宋" w:cs="仿宋_GB2312"/>
                <w:color w:val="000000"/>
                <w:kern w:val="0"/>
                <w:sz w:val="18"/>
                <w:szCs w:val="18"/>
              </w:rPr>
            </w:pPr>
            <w:r>
              <w:rPr>
                <w:rFonts w:ascii="仿宋_GB2312" w:eastAsia="仿宋_GB2312" w:hAnsi="仿宋" w:cs="仿宋_GB2312" w:hint="eastAsia"/>
                <w:color w:val="000000"/>
                <w:kern w:val="0"/>
                <w:sz w:val="18"/>
                <w:szCs w:val="18"/>
              </w:rPr>
              <w:t>警告</w:t>
            </w:r>
          </w:p>
          <w:p w:rsidR="00C462F5" w:rsidRDefault="002E4D2B">
            <w:pPr>
              <w:rPr>
                <w:rFonts w:ascii="仿宋_GB2312" w:eastAsia="仿宋_GB2312" w:cs="仿宋_GB2312"/>
                <w:bCs/>
                <w:sz w:val="18"/>
                <w:szCs w:val="18"/>
              </w:rPr>
            </w:pPr>
            <w:r>
              <w:rPr>
                <w:rFonts w:ascii="仿宋" w:eastAsia="仿宋" w:hAnsi="仿宋" w:cs="仿宋" w:hint="eastAsia"/>
                <w:color w:val="000000"/>
                <w:kern w:val="0"/>
                <w:sz w:val="18"/>
                <w:szCs w:val="18"/>
              </w:rPr>
              <w:t>依据</w:t>
            </w:r>
            <w:r>
              <w:rPr>
                <w:rFonts w:ascii="仿宋" w:eastAsia="仿宋" w:hAnsi="仿宋" w:hint="eastAsia"/>
                <w:sz w:val="18"/>
                <w:szCs w:val="18"/>
              </w:rPr>
              <w:t>《食品安全抽样检验管理办法》</w:t>
            </w:r>
            <w:r>
              <w:rPr>
                <w:rFonts w:ascii="仿宋" w:eastAsia="仿宋" w:hAnsi="仿宋" w:cs="Arial" w:hint="eastAsia"/>
                <w:sz w:val="18"/>
                <w:szCs w:val="18"/>
              </w:rPr>
              <w:t>第六章第四十七条的规定</w:t>
            </w:r>
          </w:p>
        </w:tc>
        <w:tc>
          <w:tcPr>
            <w:tcW w:w="1155" w:type="dxa"/>
          </w:tcPr>
          <w:p w:rsidR="00C462F5" w:rsidRDefault="002E4D2B">
            <w:pPr>
              <w:jc w:val="center"/>
              <w:rPr>
                <w:rFonts w:ascii="仿宋_GB2312" w:eastAsia="仿宋_GB2312" w:cs="仿宋_GB2312"/>
                <w:bCs/>
                <w:sz w:val="18"/>
                <w:szCs w:val="18"/>
              </w:rPr>
            </w:pPr>
            <w:r>
              <w:rPr>
                <w:rFonts w:ascii="仿宋" w:eastAsia="仿宋" w:hint="eastAsia"/>
                <w:sz w:val="24"/>
              </w:rPr>
              <w:t>自收到本处罚决定书之日起</w:t>
            </w:r>
            <w:r>
              <w:rPr>
                <w:rFonts w:ascii="仿宋" w:eastAsia="仿宋" w:hint="eastAsia"/>
                <w:sz w:val="24"/>
              </w:rPr>
              <w:t>15</w:t>
            </w:r>
            <w:r>
              <w:rPr>
                <w:rFonts w:ascii="仿宋" w:eastAsia="仿宋" w:hint="eastAsia"/>
                <w:sz w:val="24"/>
              </w:rPr>
              <w:t>日内</w:t>
            </w:r>
          </w:p>
        </w:tc>
        <w:tc>
          <w:tcPr>
            <w:tcW w:w="1364" w:type="dxa"/>
          </w:tcPr>
          <w:p w:rsidR="00C462F5" w:rsidRDefault="002E4D2B">
            <w:pPr>
              <w:jc w:val="center"/>
              <w:rPr>
                <w:rFonts w:ascii="仿宋_GB2312" w:eastAsia="仿宋_GB2312" w:cs="仿宋_GB2312"/>
                <w:szCs w:val="21"/>
              </w:rPr>
            </w:pPr>
            <w:r>
              <w:rPr>
                <w:rFonts w:ascii="仿宋_GB2312" w:eastAsia="仿宋_GB2312" w:cs="仿宋_GB2312" w:hint="eastAsia"/>
                <w:szCs w:val="21"/>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szCs w:val="21"/>
              </w:rPr>
              <w:t>2018</w:t>
            </w:r>
            <w:r>
              <w:rPr>
                <w:rFonts w:ascii="仿宋_GB2312" w:eastAsia="仿宋_GB2312" w:cs="仿宋_GB2312" w:hint="eastAsia"/>
                <w:szCs w:val="21"/>
              </w:rPr>
              <w:t>年</w:t>
            </w:r>
            <w:r>
              <w:rPr>
                <w:rFonts w:ascii="仿宋_GB2312" w:eastAsia="仿宋_GB2312" w:cs="仿宋_GB2312" w:hint="eastAsia"/>
                <w:szCs w:val="21"/>
              </w:rPr>
              <w:t>5</w:t>
            </w:r>
            <w:r>
              <w:rPr>
                <w:rFonts w:ascii="仿宋_GB2312" w:eastAsia="仿宋_GB2312" w:cs="仿宋_GB2312" w:hint="eastAsia"/>
                <w:szCs w:val="21"/>
              </w:rPr>
              <w:t>月</w:t>
            </w:r>
            <w:r>
              <w:rPr>
                <w:rFonts w:ascii="仿宋_GB2312" w:eastAsia="仿宋_GB2312" w:cs="仿宋_GB2312" w:hint="eastAsia"/>
                <w:szCs w:val="21"/>
              </w:rPr>
              <w:t>11</w:t>
            </w:r>
            <w:r>
              <w:rPr>
                <w:rFonts w:ascii="仿宋_GB2312" w:eastAsia="仿宋_GB2312" w:cs="仿宋_GB2312" w:hint="eastAsia"/>
                <w:szCs w:val="21"/>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rPr>
                <w:rFonts w:ascii="仿宋_GB2312" w:eastAsia="仿宋_GB2312" w:hAnsi="仿宋_GB2312" w:cs="仿宋_GB2312"/>
                <w:szCs w:val="21"/>
              </w:rPr>
            </w:pPr>
            <w:r>
              <w:rPr>
                <w:rFonts w:hint="eastAsia"/>
              </w:rPr>
              <w:t>22</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hAnsi="仿宋" w:hint="eastAsia"/>
                <w:color w:val="000000"/>
                <w:szCs w:val="21"/>
              </w:rPr>
              <w:t>（</w:t>
            </w:r>
            <w:r>
              <w:rPr>
                <w:rFonts w:ascii="仿宋_GB2312" w:eastAsia="仿宋_GB2312" w:hAnsi="仿宋" w:cs="仿宋" w:hint="eastAsia"/>
                <w:color w:val="000000"/>
                <w:szCs w:val="21"/>
              </w:rPr>
              <w:t>贵</w:t>
            </w:r>
            <w:r>
              <w:rPr>
                <w:rFonts w:ascii="仿宋_GB2312" w:eastAsia="仿宋_GB2312" w:hAnsi="仿宋" w:hint="eastAsia"/>
                <w:color w:val="000000"/>
                <w:szCs w:val="21"/>
              </w:rPr>
              <w:t>）食药监</w:t>
            </w:r>
            <w:r>
              <w:rPr>
                <w:rFonts w:ascii="仿宋_GB2312" w:eastAsia="仿宋_GB2312" w:hAnsi="仿宋" w:cs="仿宋" w:hint="eastAsia"/>
                <w:color w:val="000000"/>
                <w:szCs w:val="21"/>
              </w:rPr>
              <w:t>食</w:t>
            </w:r>
            <w:r>
              <w:rPr>
                <w:rFonts w:ascii="仿宋_GB2312" w:eastAsia="仿宋_GB2312" w:hAnsi="仿宋" w:hint="eastAsia"/>
                <w:color w:val="000000"/>
                <w:kern w:val="0"/>
                <w:szCs w:val="21"/>
              </w:rPr>
              <w:t>罚</w:t>
            </w:r>
            <w:r>
              <w:rPr>
                <w:rFonts w:ascii="仿宋_GB2312" w:eastAsia="仿宋_GB2312" w:hAnsi="仿宋" w:hint="eastAsia"/>
                <w:color w:val="000000"/>
                <w:szCs w:val="21"/>
              </w:rPr>
              <w:t>〔</w:t>
            </w:r>
            <w:r>
              <w:rPr>
                <w:rFonts w:ascii="仿宋_GB2312" w:eastAsia="仿宋_GB2312" w:hAnsi="仿宋"/>
                <w:color w:val="000000"/>
                <w:szCs w:val="21"/>
              </w:rPr>
              <w:t>2018</w:t>
            </w:r>
            <w:r>
              <w:rPr>
                <w:rFonts w:ascii="仿宋_GB2312" w:eastAsia="仿宋_GB2312" w:hAnsi="仿宋" w:hint="eastAsia"/>
                <w:color w:val="000000"/>
                <w:szCs w:val="21"/>
              </w:rPr>
              <w:t>〕</w:t>
            </w:r>
            <w:r>
              <w:rPr>
                <w:rFonts w:ascii="仿宋_GB2312" w:eastAsia="仿宋_GB2312" w:hAnsi="仿宋" w:hint="eastAsia"/>
                <w:color w:val="000000"/>
                <w:szCs w:val="21"/>
              </w:rPr>
              <w:t>14</w:t>
            </w:r>
            <w:r>
              <w:rPr>
                <w:rFonts w:ascii="仿宋_GB2312" w:eastAsia="仿宋_GB2312" w:hAnsi="仿宋" w:hint="eastAsia"/>
                <w:color w:val="000000"/>
                <w:kern w:val="0"/>
                <w:szCs w:val="21"/>
              </w:rPr>
              <w:t>号</w:t>
            </w:r>
          </w:p>
        </w:tc>
        <w:tc>
          <w:tcPr>
            <w:tcW w:w="1140" w:type="dxa"/>
          </w:tcPr>
          <w:p w:rsidR="00C462F5" w:rsidRDefault="002E4D2B">
            <w:pPr>
              <w:rPr>
                <w:rFonts w:ascii="仿宋_GB2312" w:eastAsia="仿宋_GB2312" w:cs="仿宋_GB2312"/>
                <w:bCs/>
                <w:sz w:val="18"/>
                <w:szCs w:val="18"/>
              </w:rPr>
            </w:pPr>
            <w:r>
              <w:rPr>
                <w:rFonts w:ascii="仿宋" w:eastAsia="仿宋" w:hint="eastAsia"/>
                <w:color w:val="000000"/>
                <w:szCs w:val="21"/>
              </w:rPr>
              <w:t>赵永远未按规定建立食品台帐一案</w:t>
            </w:r>
          </w:p>
        </w:tc>
        <w:tc>
          <w:tcPr>
            <w:tcW w:w="1276" w:type="dxa"/>
          </w:tcPr>
          <w:p w:rsidR="00C462F5" w:rsidRDefault="002E4D2B">
            <w:pPr>
              <w:jc w:val="center"/>
              <w:rPr>
                <w:rFonts w:ascii="仿宋_GB2312" w:eastAsia="仿宋_GB2312" w:cs="仿宋_GB2312"/>
                <w:bCs/>
                <w:sz w:val="18"/>
                <w:szCs w:val="18"/>
              </w:rPr>
            </w:pPr>
            <w:r>
              <w:rPr>
                <w:rFonts w:ascii="仿宋" w:eastAsia="仿宋" w:hAnsi="仿宋" w:cs="仿宋" w:hint="eastAsia"/>
                <w:color w:val="000000"/>
                <w:szCs w:val="21"/>
              </w:rPr>
              <w:t>贵德县永远干果摊</w:t>
            </w:r>
          </w:p>
        </w:tc>
        <w:tc>
          <w:tcPr>
            <w:tcW w:w="1792" w:type="dxa"/>
          </w:tcPr>
          <w:p w:rsidR="00C462F5" w:rsidRDefault="002E4D2B">
            <w:pPr>
              <w:jc w:val="center"/>
              <w:rPr>
                <w:rFonts w:ascii="仿宋_GB2312" w:eastAsia="仿宋_GB2312" w:cs="仿宋_GB2312"/>
                <w:bCs/>
                <w:sz w:val="18"/>
                <w:szCs w:val="18"/>
              </w:rPr>
            </w:pPr>
            <w:r>
              <w:rPr>
                <w:rFonts w:ascii="仿宋" w:eastAsia="仿宋" w:hAnsi="仿宋" w:cs="仿宋" w:hint="eastAsia"/>
                <w:color w:val="000000"/>
                <w:sz w:val="24"/>
              </w:rPr>
              <w:t>632523601007355</w:t>
            </w:r>
          </w:p>
        </w:tc>
        <w:tc>
          <w:tcPr>
            <w:tcW w:w="1004" w:type="dxa"/>
          </w:tcPr>
          <w:p w:rsidR="00C462F5" w:rsidRDefault="002E4D2B">
            <w:pPr>
              <w:jc w:val="center"/>
              <w:rPr>
                <w:rFonts w:ascii="仿宋_GB2312" w:eastAsia="仿宋_GB2312" w:cs="仿宋_GB2312"/>
                <w:bCs/>
                <w:sz w:val="18"/>
                <w:szCs w:val="18"/>
              </w:rPr>
            </w:pPr>
            <w:r>
              <w:rPr>
                <w:rFonts w:ascii="仿宋" w:eastAsia="仿宋" w:hint="eastAsia"/>
                <w:color w:val="000000"/>
                <w:szCs w:val="21"/>
              </w:rPr>
              <w:t>赵永远</w:t>
            </w:r>
          </w:p>
        </w:tc>
        <w:tc>
          <w:tcPr>
            <w:tcW w:w="3910" w:type="dxa"/>
          </w:tcPr>
          <w:p w:rsidR="00C462F5" w:rsidRDefault="002E4D2B">
            <w:pPr>
              <w:rPr>
                <w:rFonts w:ascii="仿宋_GB2312" w:eastAsia="仿宋_GB2312" w:cs="仿宋_GB2312"/>
                <w:bCs/>
                <w:sz w:val="18"/>
                <w:szCs w:val="18"/>
              </w:rPr>
            </w:pP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4</w:t>
            </w:r>
            <w:r>
              <w:rPr>
                <w:rFonts w:ascii="仿宋" w:eastAsia="仿宋" w:hAnsi="仿宋" w:cs="仿宋" w:hint="eastAsia"/>
                <w:color w:val="000000"/>
                <w:szCs w:val="21"/>
              </w:rPr>
              <w:t>月</w:t>
            </w:r>
            <w:r>
              <w:rPr>
                <w:rFonts w:ascii="仿宋" w:eastAsia="仿宋" w:hAnsi="仿宋" w:cs="仿宋" w:hint="eastAsia"/>
                <w:color w:val="000000"/>
                <w:szCs w:val="21"/>
              </w:rPr>
              <w:t>3</w:t>
            </w:r>
            <w:r>
              <w:rPr>
                <w:rFonts w:ascii="仿宋" w:eastAsia="仿宋" w:hAnsi="仿宋" w:cs="仿宋" w:hint="eastAsia"/>
                <w:color w:val="000000"/>
                <w:szCs w:val="21"/>
              </w:rPr>
              <w:t>日，我局执法人员在贵德县河阴镇农贸市场“贵德县永远干果摊”进行检查，经查该摊位销售的葵花籽是</w:t>
            </w: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1</w:t>
            </w:r>
            <w:r>
              <w:rPr>
                <w:rFonts w:ascii="仿宋" w:eastAsia="仿宋" w:hAnsi="仿宋" w:cs="仿宋" w:hint="eastAsia"/>
                <w:color w:val="000000"/>
                <w:szCs w:val="21"/>
              </w:rPr>
              <w:t>月</w:t>
            </w:r>
            <w:r>
              <w:rPr>
                <w:rFonts w:ascii="仿宋" w:eastAsia="仿宋" w:hAnsi="仿宋" w:cs="仿宋" w:hint="eastAsia"/>
                <w:color w:val="000000"/>
                <w:szCs w:val="21"/>
              </w:rPr>
              <w:t>15</w:t>
            </w:r>
            <w:r>
              <w:rPr>
                <w:rFonts w:ascii="仿宋" w:eastAsia="仿宋" w:hAnsi="仿宋" w:cs="仿宋" w:hint="eastAsia"/>
                <w:color w:val="000000"/>
                <w:szCs w:val="21"/>
              </w:rPr>
              <w:t>日从青海农副产品集散中心购进，进价每斤</w:t>
            </w:r>
            <w:r>
              <w:rPr>
                <w:rFonts w:ascii="仿宋" w:eastAsia="仿宋" w:hAnsi="仿宋" w:cs="仿宋" w:hint="eastAsia"/>
                <w:color w:val="000000"/>
                <w:szCs w:val="21"/>
              </w:rPr>
              <w:t>4</w:t>
            </w:r>
            <w:r>
              <w:rPr>
                <w:rFonts w:ascii="仿宋" w:eastAsia="仿宋" w:hAnsi="仿宋" w:cs="仿宋" w:hint="eastAsia"/>
                <w:color w:val="000000"/>
                <w:szCs w:val="21"/>
              </w:rPr>
              <w:t>元，销售价</w:t>
            </w:r>
            <w:r>
              <w:rPr>
                <w:rFonts w:ascii="仿宋" w:eastAsia="仿宋" w:hAnsi="仿宋" w:cs="仿宋" w:hint="eastAsia"/>
                <w:color w:val="000000"/>
                <w:szCs w:val="21"/>
              </w:rPr>
              <w:t>5</w:t>
            </w:r>
            <w:r>
              <w:rPr>
                <w:rFonts w:ascii="仿宋" w:eastAsia="仿宋" w:hAnsi="仿宋" w:cs="仿宋" w:hint="eastAsia"/>
                <w:color w:val="000000"/>
                <w:szCs w:val="21"/>
              </w:rPr>
              <w:t>元，共进了</w:t>
            </w:r>
            <w:r>
              <w:rPr>
                <w:rFonts w:ascii="仿宋" w:eastAsia="仿宋" w:hAnsi="仿宋" w:cs="仿宋" w:hint="eastAsia"/>
                <w:color w:val="000000"/>
                <w:szCs w:val="21"/>
              </w:rPr>
              <w:t>100</w:t>
            </w:r>
            <w:r>
              <w:rPr>
                <w:rFonts w:ascii="仿宋" w:eastAsia="仿宋" w:hAnsi="仿宋" w:cs="仿宋" w:hint="eastAsia"/>
                <w:color w:val="000000"/>
                <w:szCs w:val="21"/>
              </w:rPr>
              <w:t>斤，均未按规定建立食品进销货台帐。其行为涉嫌违反了《中华人民共和国食品安全法》第一百二十六条第一款</w:t>
            </w:r>
            <w:r>
              <w:rPr>
                <w:rFonts w:ascii="仿宋" w:eastAsia="仿宋" w:hAnsi="仿宋" w:cs="仿宋" w:hint="eastAsia"/>
                <w:color w:val="444444"/>
                <w:szCs w:val="21"/>
                <w:shd w:val="clear" w:color="auto" w:fill="FFFFFF"/>
              </w:rPr>
              <w:t>的规定。</w:t>
            </w:r>
          </w:p>
        </w:tc>
        <w:tc>
          <w:tcPr>
            <w:tcW w:w="1470" w:type="dxa"/>
          </w:tcPr>
          <w:p w:rsidR="00C462F5" w:rsidRDefault="002E4D2B">
            <w:pPr>
              <w:rPr>
                <w:rFonts w:ascii="仿宋_GB2312" w:eastAsia="仿宋_GB2312" w:hAnsi="仿宋" w:cs="仿宋_GB2312"/>
                <w:color w:val="000000"/>
                <w:kern w:val="0"/>
                <w:sz w:val="18"/>
                <w:szCs w:val="18"/>
              </w:rPr>
            </w:pPr>
            <w:r>
              <w:rPr>
                <w:rFonts w:ascii="仿宋_GB2312" w:eastAsia="仿宋_GB2312" w:hAnsi="仿宋" w:cs="仿宋_GB2312" w:hint="eastAsia"/>
                <w:color w:val="000000"/>
                <w:kern w:val="0"/>
                <w:sz w:val="18"/>
                <w:szCs w:val="18"/>
              </w:rPr>
              <w:t>警告</w:t>
            </w:r>
          </w:p>
          <w:p w:rsidR="00C462F5" w:rsidRDefault="002E4D2B">
            <w:pPr>
              <w:rPr>
                <w:rFonts w:ascii="仿宋_GB2312" w:eastAsia="仿宋_GB2312" w:cs="仿宋_GB2312"/>
                <w:bCs/>
                <w:sz w:val="18"/>
                <w:szCs w:val="18"/>
              </w:rPr>
            </w:pPr>
            <w:r>
              <w:rPr>
                <w:rFonts w:ascii="仿宋" w:eastAsia="仿宋" w:hAnsi="仿宋" w:cs="仿宋" w:hint="eastAsia"/>
                <w:color w:val="000000"/>
                <w:kern w:val="0"/>
                <w:sz w:val="18"/>
                <w:szCs w:val="18"/>
              </w:rPr>
              <w:t>依据</w:t>
            </w:r>
            <w:r>
              <w:rPr>
                <w:rFonts w:ascii="仿宋" w:eastAsia="仿宋" w:hAnsi="仿宋" w:cs="仿宋" w:hint="eastAsia"/>
                <w:color w:val="000000"/>
                <w:sz w:val="18"/>
                <w:szCs w:val="18"/>
              </w:rPr>
              <w:t>《中华人民共和国食品安全法》第一百二十六条</w:t>
            </w:r>
            <w:r>
              <w:rPr>
                <w:rFonts w:ascii="仿宋" w:eastAsia="仿宋" w:hAnsi="仿宋" w:cs="Arial" w:hint="eastAsia"/>
                <w:sz w:val="18"/>
                <w:szCs w:val="18"/>
              </w:rPr>
              <w:t>的规定</w:t>
            </w:r>
          </w:p>
        </w:tc>
        <w:tc>
          <w:tcPr>
            <w:tcW w:w="1155" w:type="dxa"/>
          </w:tcPr>
          <w:p w:rsidR="00C462F5" w:rsidRDefault="002E4D2B">
            <w:pPr>
              <w:jc w:val="center"/>
              <w:rPr>
                <w:rFonts w:ascii="仿宋_GB2312" w:eastAsia="仿宋_GB2312" w:cs="仿宋_GB2312"/>
                <w:bCs/>
                <w:sz w:val="18"/>
                <w:szCs w:val="18"/>
              </w:rPr>
            </w:pPr>
            <w:r>
              <w:rPr>
                <w:rFonts w:ascii="仿宋" w:eastAsia="仿宋" w:hint="eastAsia"/>
                <w:sz w:val="24"/>
              </w:rPr>
              <w:t>自收到本处罚决定书之日起</w:t>
            </w:r>
            <w:r>
              <w:rPr>
                <w:rFonts w:ascii="仿宋" w:eastAsia="仿宋" w:hint="eastAsia"/>
                <w:sz w:val="24"/>
              </w:rPr>
              <w:t>15</w:t>
            </w:r>
            <w:r>
              <w:rPr>
                <w:rFonts w:ascii="仿宋" w:eastAsia="仿宋" w:hint="eastAsia"/>
                <w:sz w:val="24"/>
              </w:rPr>
              <w:t>日内</w:t>
            </w:r>
          </w:p>
        </w:tc>
        <w:tc>
          <w:tcPr>
            <w:tcW w:w="1364" w:type="dxa"/>
          </w:tcPr>
          <w:p w:rsidR="00C462F5" w:rsidRDefault="002E4D2B">
            <w:pPr>
              <w:jc w:val="center"/>
              <w:rPr>
                <w:rFonts w:ascii="仿宋_GB2312" w:eastAsia="仿宋_GB2312" w:cs="仿宋_GB2312"/>
                <w:szCs w:val="21"/>
              </w:rPr>
            </w:pPr>
            <w:r>
              <w:rPr>
                <w:rFonts w:ascii="仿宋_GB2312" w:eastAsia="仿宋_GB2312" w:cs="仿宋_GB2312" w:hint="eastAsia"/>
                <w:szCs w:val="21"/>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szCs w:val="21"/>
              </w:rPr>
              <w:t>2018</w:t>
            </w:r>
            <w:r>
              <w:rPr>
                <w:rFonts w:ascii="仿宋_GB2312" w:eastAsia="仿宋_GB2312" w:cs="仿宋_GB2312" w:hint="eastAsia"/>
                <w:szCs w:val="21"/>
              </w:rPr>
              <w:t>年</w:t>
            </w:r>
            <w:r>
              <w:rPr>
                <w:rFonts w:ascii="仿宋_GB2312" w:eastAsia="仿宋_GB2312" w:cs="仿宋_GB2312" w:hint="eastAsia"/>
                <w:szCs w:val="21"/>
              </w:rPr>
              <w:t>4</w:t>
            </w:r>
            <w:r>
              <w:rPr>
                <w:rFonts w:ascii="仿宋_GB2312" w:eastAsia="仿宋_GB2312" w:cs="仿宋_GB2312" w:hint="eastAsia"/>
                <w:szCs w:val="21"/>
              </w:rPr>
              <w:t>月</w:t>
            </w:r>
            <w:r>
              <w:rPr>
                <w:rFonts w:ascii="仿宋_GB2312" w:eastAsia="仿宋_GB2312" w:cs="仿宋_GB2312" w:hint="eastAsia"/>
                <w:szCs w:val="21"/>
              </w:rPr>
              <w:t>9</w:t>
            </w:r>
            <w:r>
              <w:rPr>
                <w:rFonts w:ascii="仿宋_GB2312" w:eastAsia="仿宋_GB2312" w:cs="仿宋_GB2312" w:hint="eastAsia"/>
                <w:szCs w:val="21"/>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rPr>
                <w:rFonts w:ascii="仿宋_GB2312" w:eastAsia="仿宋_GB2312" w:hAnsi="仿宋_GB2312" w:cs="仿宋_GB2312"/>
                <w:szCs w:val="21"/>
              </w:rPr>
            </w:pPr>
            <w:r>
              <w:rPr>
                <w:rFonts w:hint="eastAsia"/>
              </w:rPr>
              <w:t>23</w:t>
            </w:r>
          </w:p>
        </w:tc>
        <w:tc>
          <w:tcPr>
            <w:tcW w:w="1071" w:type="dxa"/>
          </w:tcPr>
          <w:p w:rsidR="00C462F5" w:rsidRDefault="002E4D2B" w:rsidP="00155EC5">
            <w:pPr>
              <w:autoSpaceDE w:val="0"/>
              <w:autoSpaceDN w:val="0"/>
              <w:adjustRightInd w:val="0"/>
              <w:spacing w:beforeLines="50"/>
              <w:jc w:val="right"/>
              <w:rPr>
                <w:rFonts w:ascii="仿宋_GB2312" w:eastAsia="仿宋_GB2312" w:hAnsi="仿宋"/>
                <w:color w:val="000000"/>
                <w:kern w:val="0"/>
                <w:szCs w:val="21"/>
              </w:rPr>
            </w:pPr>
            <w:r>
              <w:rPr>
                <w:rFonts w:ascii="仿宋_GB2312" w:eastAsia="仿宋_GB2312" w:hAnsi="仿宋" w:hint="eastAsia"/>
                <w:color w:val="000000"/>
                <w:szCs w:val="21"/>
              </w:rPr>
              <w:t>（</w:t>
            </w:r>
            <w:r>
              <w:rPr>
                <w:rFonts w:ascii="仿宋_GB2312" w:eastAsia="仿宋_GB2312" w:hAnsi="仿宋" w:cs="仿宋" w:hint="eastAsia"/>
                <w:color w:val="000000"/>
                <w:szCs w:val="21"/>
              </w:rPr>
              <w:t>贵</w:t>
            </w:r>
            <w:r>
              <w:rPr>
                <w:rFonts w:ascii="仿宋_GB2312" w:eastAsia="仿宋_GB2312" w:hAnsi="仿宋" w:hint="eastAsia"/>
                <w:color w:val="000000"/>
                <w:szCs w:val="21"/>
              </w:rPr>
              <w:t>）食药监</w:t>
            </w:r>
            <w:r>
              <w:rPr>
                <w:rFonts w:ascii="仿宋_GB2312" w:eastAsia="仿宋_GB2312" w:hAnsi="仿宋" w:cs="仿宋" w:hint="eastAsia"/>
                <w:color w:val="000000"/>
                <w:szCs w:val="21"/>
              </w:rPr>
              <w:t>食</w:t>
            </w:r>
            <w:r>
              <w:rPr>
                <w:rFonts w:ascii="仿宋_GB2312" w:eastAsia="仿宋_GB2312" w:hAnsi="仿宋" w:hint="eastAsia"/>
                <w:color w:val="000000"/>
                <w:kern w:val="0"/>
                <w:szCs w:val="21"/>
              </w:rPr>
              <w:t>罚</w:t>
            </w:r>
            <w:r>
              <w:rPr>
                <w:rFonts w:ascii="仿宋_GB2312" w:eastAsia="仿宋_GB2312" w:hAnsi="仿宋" w:hint="eastAsia"/>
                <w:color w:val="000000"/>
                <w:szCs w:val="21"/>
              </w:rPr>
              <w:t>〔</w:t>
            </w:r>
            <w:r>
              <w:rPr>
                <w:rFonts w:ascii="仿宋_GB2312" w:eastAsia="仿宋_GB2312" w:hAnsi="仿宋"/>
                <w:color w:val="000000"/>
                <w:szCs w:val="21"/>
              </w:rPr>
              <w:t>2018</w:t>
            </w:r>
            <w:r>
              <w:rPr>
                <w:rFonts w:ascii="仿宋_GB2312" w:eastAsia="仿宋_GB2312" w:hAnsi="仿宋" w:hint="eastAsia"/>
                <w:color w:val="000000"/>
                <w:szCs w:val="21"/>
              </w:rPr>
              <w:t>〕</w:t>
            </w:r>
            <w:r>
              <w:rPr>
                <w:rFonts w:ascii="仿宋_GB2312" w:eastAsia="仿宋_GB2312" w:hAnsi="仿宋" w:hint="eastAsia"/>
                <w:color w:val="000000"/>
                <w:szCs w:val="21"/>
              </w:rPr>
              <w:t>15</w:t>
            </w:r>
            <w:r>
              <w:rPr>
                <w:rFonts w:ascii="仿宋_GB2312" w:eastAsia="仿宋_GB2312" w:hAnsi="仿宋" w:hint="eastAsia"/>
                <w:color w:val="000000"/>
                <w:kern w:val="0"/>
                <w:szCs w:val="21"/>
              </w:rPr>
              <w:t>号</w:t>
            </w:r>
          </w:p>
          <w:p w:rsidR="00C462F5" w:rsidRDefault="00C462F5">
            <w:pPr>
              <w:jc w:val="center"/>
              <w:rPr>
                <w:rFonts w:ascii="仿宋_GB2312" w:eastAsia="仿宋_GB2312" w:cs="仿宋_GB2312"/>
                <w:bCs/>
                <w:sz w:val="18"/>
                <w:szCs w:val="18"/>
              </w:rPr>
            </w:pPr>
          </w:p>
        </w:tc>
        <w:tc>
          <w:tcPr>
            <w:tcW w:w="1140" w:type="dxa"/>
          </w:tcPr>
          <w:p w:rsidR="00C462F5" w:rsidRDefault="002E4D2B">
            <w:pPr>
              <w:rPr>
                <w:rFonts w:ascii="仿宋_GB2312" w:eastAsia="仿宋_GB2312" w:cs="仿宋_GB2312"/>
                <w:bCs/>
                <w:sz w:val="18"/>
                <w:szCs w:val="18"/>
              </w:rPr>
            </w:pPr>
            <w:r>
              <w:rPr>
                <w:rFonts w:ascii="仿宋_GB2312" w:eastAsia="仿宋_GB2312" w:hAnsi="仿宋" w:hint="eastAsia"/>
                <w:color w:val="000000"/>
                <w:kern w:val="0"/>
                <w:szCs w:val="21"/>
              </w:rPr>
              <w:t>贵德县</w:t>
            </w:r>
            <w:r>
              <w:rPr>
                <w:rFonts w:ascii="仿宋_GB2312" w:eastAsia="仿宋_GB2312" w:hAnsi="仿宋" w:hint="eastAsia"/>
                <w:color w:val="000000"/>
              </w:rPr>
              <w:t>五洲生活广场</w:t>
            </w:r>
            <w:r>
              <w:rPr>
                <w:rFonts w:ascii="仿宋_GB2312" w:eastAsia="仿宋_GB2312" w:hAnsi="Arial" w:cs="Arial" w:hint="eastAsia"/>
                <w:color w:val="000000"/>
                <w:szCs w:val="21"/>
              </w:rPr>
              <w:t>销售不合格</w:t>
            </w:r>
            <w:r>
              <w:rPr>
                <w:rFonts w:ascii="仿宋_GB2312" w:eastAsia="仿宋_GB2312" w:hAnsi="Arial" w:cs="Arial" w:hint="eastAsia"/>
                <w:color w:val="000000"/>
                <w:szCs w:val="21"/>
              </w:rPr>
              <w:t>小芹菜</w:t>
            </w:r>
            <w:r>
              <w:rPr>
                <w:rFonts w:ascii="仿宋_GB2312" w:eastAsia="仿宋_GB2312" w:hAnsi="Arial" w:cs="Arial" w:hint="eastAsia"/>
                <w:color w:val="000000"/>
                <w:szCs w:val="21"/>
              </w:rPr>
              <w:t>一案</w:t>
            </w:r>
          </w:p>
        </w:tc>
        <w:tc>
          <w:tcPr>
            <w:tcW w:w="1276" w:type="dxa"/>
          </w:tcPr>
          <w:p w:rsidR="00C462F5" w:rsidRDefault="002E4D2B">
            <w:pPr>
              <w:jc w:val="center"/>
              <w:rPr>
                <w:rFonts w:ascii="仿宋_GB2312" w:eastAsia="仿宋_GB2312" w:cs="仿宋_GB2312"/>
                <w:bCs/>
                <w:sz w:val="18"/>
                <w:szCs w:val="18"/>
              </w:rPr>
            </w:pPr>
            <w:r>
              <w:rPr>
                <w:rFonts w:ascii="仿宋_GB2312" w:eastAsia="仿宋_GB2312" w:hAnsi="仿宋" w:hint="eastAsia"/>
                <w:color w:val="000000"/>
              </w:rPr>
              <w:t>贵德县</w:t>
            </w:r>
            <w:r>
              <w:rPr>
                <w:rFonts w:ascii="仿宋_GB2312" w:eastAsia="仿宋_GB2312" w:hAnsi="仿宋" w:hint="eastAsia"/>
                <w:color w:val="000000"/>
              </w:rPr>
              <w:t>五洲生活广场</w:t>
            </w:r>
          </w:p>
        </w:tc>
        <w:tc>
          <w:tcPr>
            <w:tcW w:w="1792" w:type="dxa"/>
          </w:tcPr>
          <w:p w:rsidR="00C462F5" w:rsidRDefault="002E4D2B">
            <w:pPr>
              <w:jc w:val="center"/>
              <w:rPr>
                <w:rFonts w:ascii="仿宋_GB2312" w:eastAsia="仿宋_GB2312" w:cs="仿宋_GB2312"/>
                <w:bCs/>
                <w:sz w:val="18"/>
                <w:szCs w:val="18"/>
              </w:rPr>
            </w:pPr>
            <w:r>
              <w:rPr>
                <w:rFonts w:ascii="宋体" w:eastAsia="宋体" w:hAnsi="宋体" w:cs="宋体" w:hint="eastAsia"/>
                <w:color w:val="000000"/>
                <w:sz w:val="24"/>
              </w:rPr>
              <w:t>92632523MA754HDQ8J</w:t>
            </w:r>
          </w:p>
        </w:tc>
        <w:tc>
          <w:tcPr>
            <w:tcW w:w="1004" w:type="dxa"/>
          </w:tcPr>
          <w:p w:rsidR="00C462F5" w:rsidRDefault="002E4D2B">
            <w:pPr>
              <w:jc w:val="center"/>
              <w:rPr>
                <w:rFonts w:ascii="仿宋_GB2312" w:eastAsia="仿宋_GB2312" w:cs="仿宋_GB2312"/>
                <w:bCs/>
                <w:sz w:val="18"/>
                <w:szCs w:val="18"/>
              </w:rPr>
            </w:pPr>
            <w:r>
              <w:rPr>
                <w:rFonts w:ascii="仿宋" w:eastAsia="仿宋" w:hAnsi="仿宋" w:cs="仿宋" w:hint="eastAsia"/>
                <w:color w:val="000000"/>
                <w:sz w:val="24"/>
              </w:rPr>
              <w:t>苏莉莉</w:t>
            </w:r>
          </w:p>
        </w:tc>
        <w:tc>
          <w:tcPr>
            <w:tcW w:w="3910" w:type="dxa"/>
          </w:tcPr>
          <w:p w:rsidR="00C462F5" w:rsidRDefault="002E4D2B" w:rsidP="00155EC5">
            <w:pPr>
              <w:tabs>
                <w:tab w:val="right" w:pos="8306"/>
              </w:tabs>
              <w:spacing w:beforeLines="50"/>
              <w:rPr>
                <w:rFonts w:ascii="仿宋_GB2312" w:eastAsia="仿宋_GB2312" w:cs="仿宋_GB2312"/>
                <w:bCs/>
                <w:sz w:val="18"/>
                <w:szCs w:val="18"/>
              </w:rPr>
            </w:pPr>
            <w:r>
              <w:rPr>
                <w:rFonts w:ascii="仿宋" w:eastAsia="仿宋" w:hAnsi="仿宋" w:hint="eastAsia"/>
                <w:color w:val="000000"/>
                <w:sz w:val="24"/>
              </w:rPr>
              <w:t>2</w:t>
            </w:r>
            <w:r>
              <w:rPr>
                <w:rFonts w:ascii="仿宋" w:eastAsia="仿宋" w:hAnsi="仿宋"/>
                <w:color w:val="000000"/>
                <w:szCs w:val="21"/>
              </w:rPr>
              <w:t>01</w:t>
            </w:r>
            <w:r>
              <w:rPr>
                <w:rFonts w:ascii="仿宋" w:eastAsia="仿宋" w:hAnsi="仿宋" w:hint="eastAsia"/>
                <w:color w:val="000000"/>
                <w:szCs w:val="21"/>
              </w:rPr>
              <w:t>8</w:t>
            </w:r>
            <w:r>
              <w:rPr>
                <w:rFonts w:ascii="仿宋" w:eastAsia="仿宋" w:hAnsi="仿宋" w:hint="eastAsia"/>
                <w:color w:val="000000"/>
                <w:szCs w:val="21"/>
              </w:rPr>
              <w:t>年</w:t>
            </w:r>
            <w:r>
              <w:rPr>
                <w:rFonts w:ascii="仿宋" w:eastAsia="仿宋" w:hAnsi="仿宋" w:hint="eastAsia"/>
                <w:color w:val="000000"/>
                <w:szCs w:val="21"/>
              </w:rPr>
              <w:t>0</w:t>
            </w:r>
            <w:r>
              <w:rPr>
                <w:rFonts w:ascii="仿宋" w:eastAsia="仿宋" w:hAnsi="仿宋" w:hint="eastAsia"/>
                <w:color w:val="000000"/>
                <w:szCs w:val="21"/>
              </w:rPr>
              <w:t>8</w:t>
            </w:r>
            <w:r>
              <w:rPr>
                <w:rFonts w:ascii="仿宋" w:eastAsia="仿宋" w:hAnsi="仿宋" w:hint="eastAsia"/>
                <w:color w:val="000000"/>
                <w:szCs w:val="21"/>
              </w:rPr>
              <w:t>月</w:t>
            </w:r>
            <w:r>
              <w:rPr>
                <w:rFonts w:ascii="仿宋" w:eastAsia="仿宋" w:hAnsi="仿宋" w:hint="eastAsia"/>
                <w:color w:val="000000"/>
                <w:szCs w:val="21"/>
              </w:rPr>
              <w:t>16</w:t>
            </w:r>
            <w:r>
              <w:rPr>
                <w:rFonts w:ascii="仿宋" w:eastAsia="仿宋" w:hAnsi="仿宋" w:hint="eastAsia"/>
                <w:color w:val="000000"/>
                <w:szCs w:val="21"/>
              </w:rPr>
              <w:t>日，我局对贵德县河阴镇南大街当事人苏莉莉经营的“贵德县五洲生活广场”</w:t>
            </w:r>
            <w:r>
              <w:rPr>
                <w:rFonts w:ascii="仿宋" w:eastAsia="仿宋" w:hAnsi="仿宋" w:cs="仿宋_GB2312" w:hint="eastAsia"/>
                <w:color w:val="000000"/>
                <w:szCs w:val="21"/>
              </w:rPr>
              <w:t>店销售的</w:t>
            </w:r>
            <w:r>
              <w:rPr>
                <w:rFonts w:ascii="仿宋" w:eastAsia="仿宋" w:hAnsi="仿宋" w:cs="仿宋_GB2312" w:hint="eastAsia"/>
                <w:color w:val="000000"/>
                <w:szCs w:val="21"/>
              </w:rPr>
              <w:t>小芹菜</w:t>
            </w:r>
            <w:r>
              <w:rPr>
                <w:rFonts w:ascii="仿宋" w:eastAsia="仿宋" w:hAnsi="仿宋" w:cs="仿宋_GB2312" w:hint="eastAsia"/>
                <w:color w:val="000000"/>
                <w:szCs w:val="21"/>
              </w:rPr>
              <w:t>进</w:t>
            </w:r>
            <w:r>
              <w:rPr>
                <w:rFonts w:ascii="仿宋" w:eastAsia="仿宋" w:hAnsi="仿宋" w:hint="eastAsia"/>
                <w:color w:val="000000"/>
                <w:szCs w:val="21"/>
              </w:rPr>
              <w:t>行了抽样，并委托</w:t>
            </w:r>
            <w:r>
              <w:rPr>
                <w:rFonts w:ascii="仿宋_GB2312" w:eastAsia="仿宋_GB2312" w:hAnsi="仿宋" w:hint="eastAsia"/>
                <w:color w:val="000000"/>
                <w:kern w:val="0"/>
                <w:szCs w:val="21"/>
              </w:rPr>
              <w:t>深圳通量检验检测有限公司</w:t>
            </w:r>
            <w:r>
              <w:rPr>
                <w:rFonts w:ascii="仿宋" w:eastAsia="仿宋" w:hAnsi="仿宋" w:hint="eastAsia"/>
                <w:color w:val="000000"/>
                <w:szCs w:val="21"/>
              </w:rPr>
              <w:t>进行检测，</w:t>
            </w:r>
            <w:r>
              <w:rPr>
                <w:rFonts w:ascii="仿宋" w:eastAsia="仿宋" w:hAnsi="仿宋"/>
                <w:color w:val="000000"/>
                <w:szCs w:val="21"/>
              </w:rPr>
              <w:t>201</w:t>
            </w:r>
            <w:r>
              <w:rPr>
                <w:rFonts w:ascii="仿宋" w:eastAsia="仿宋" w:hAnsi="仿宋" w:hint="eastAsia"/>
                <w:color w:val="000000"/>
                <w:szCs w:val="21"/>
              </w:rPr>
              <w:t>7</w:t>
            </w:r>
            <w:r>
              <w:rPr>
                <w:rFonts w:ascii="仿宋" w:eastAsia="仿宋" w:hAnsi="仿宋" w:hint="eastAsia"/>
                <w:color w:val="000000"/>
                <w:szCs w:val="21"/>
              </w:rPr>
              <w:t>年</w:t>
            </w:r>
            <w:r>
              <w:rPr>
                <w:rFonts w:ascii="仿宋" w:eastAsia="仿宋" w:hAnsi="仿宋" w:hint="eastAsia"/>
                <w:color w:val="000000"/>
                <w:szCs w:val="21"/>
              </w:rPr>
              <w:t>08</w:t>
            </w:r>
            <w:r>
              <w:rPr>
                <w:rFonts w:ascii="仿宋" w:eastAsia="仿宋" w:hAnsi="仿宋" w:hint="eastAsia"/>
                <w:color w:val="000000"/>
                <w:szCs w:val="21"/>
              </w:rPr>
              <w:t>月</w:t>
            </w:r>
            <w:r>
              <w:rPr>
                <w:rFonts w:ascii="仿宋" w:eastAsia="仿宋" w:hAnsi="仿宋" w:hint="eastAsia"/>
                <w:color w:val="000000"/>
                <w:szCs w:val="21"/>
              </w:rPr>
              <w:t>02</w:t>
            </w:r>
            <w:r>
              <w:rPr>
                <w:rFonts w:ascii="仿宋" w:eastAsia="仿宋" w:hAnsi="仿宋" w:hint="eastAsia"/>
                <w:color w:val="000000"/>
                <w:szCs w:val="21"/>
              </w:rPr>
              <w:t>日我局收到</w:t>
            </w:r>
            <w:r>
              <w:rPr>
                <w:rFonts w:ascii="仿宋" w:eastAsia="仿宋" w:hAnsi="仿宋" w:hint="eastAsia"/>
                <w:color w:val="000000"/>
                <w:kern w:val="0"/>
                <w:szCs w:val="21"/>
              </w:rPr>
              <w:t>青</w:t>
            </w:r>
            <w:r>
              <w:rPr>
                <w:rFonts w:ascii="仿宋" w:eastAsia="仿宋" w:hAnsi="仿宋" w:hint="eastAsia"/>
                <w:color w:val="000000"/>
                <w:kern w:val="0"/>
                <w:szCs w:val="21"/>
              </w:rPr>
              <w:lastRenderedPageBreak/>
              <w:t>海省食品检验检测院</w:t>
            </w:r>
            <w:r>
              <w:rPr>
                <w:rFonts w:ascii="仿宋" w:eastAsia="仿宋" w:hAnsi="仿宋" w:hint="eastAsia"/>
                <w:color w:val="000000"/>
                <w:szCs w:val="21"/>
              </w:rPr>
              <w:t>出具的“报告编号</w:t>
            </w:r>
            <w:r>
              <w:rPr>
                <w:rFonts w:ascii="仿宋" w:eastAsia="仿宋" w:hAnsi="仿宋" w:hint="eastAsia"/>
                <w:color w:val="000000"/>
                <w:kern w:val="0"/>
                <w:szCs w:val="21"/>
              </w:rPr>
              <w:t>（</w:t>
            </w:r>
            <w:r>
              <w:rPr>
                <w:rFonts w:ascii="仿宋" w:eastAsia="仿宋" w:hAnsi="仿宋"/>
                <w:color w:val="000000"/>
                <w:kern w:val="0"/>
                <w:szCs w:val="21"/>
              </w:rPr>
              <w:t>Report</w:t>
            </w:r>
            <w:r>
              <w:rPr>
                <w:rFonts w:ascii="仿宋" w:eastAsia="仿宋" w:hAnsi="仿宋" w:hint="eastAsia"/>
                <w:color w:val="000000"/>
                <w:kern w:val="0"/>
                <w:szCs w:val="21"/>
              </w:rPr>
              <w:t>）：</w:t>
            </w:r>
            <w:r>
              <w:rPr>
                <w:rFonts w:ascii="仿宋_GB2312" w:eastAsia="仿宋_GB2312" w:hAnsi="仿宋" w:cs="仿宋" w:hint="eastAsia"/>
                <w:color w:val="000000"/>
                <w:szCs w:val="21"/>
              </w:rPr>
              <w:t>18019149</w:t>
            </w:r>
            <w:r>
              <w:rPr>
                <w:rFonts w:ascii="仿宋" w:eastAsia="仿宋" w:hAnsi="仿宋" w:hint="eastAsia"/>
                <w:color w:val="000000"/>
                <w:szCs w:val="21"/>
              </w:rPr>
              <w:t>”检验报告，检测结果为“</w:t>
            </w:r>
            <w:r>
              <w:rPr>
                <w:rFonts w:ascii="仿宋_GB2312" w:eastAsia="仿宋_GB2312" w:hAnsi="仿宋" w:hint="eastAsia"/>
                <w:color w:val="000000"/>
                <w:szCs w:val="21"/>
              </w:rPr>
              <w:t>不符合</w:t>
            </w:r>
            <w:r>
              <w:rPr>
                <w:rFonts w:ascii="仿宋_GB2312" w:eastAsia="仿宋_GB2312" w:hAnsi="仿宋" w:hint="eastAsia"/>
                <w:color w:val="000000"/>
                <w:szCs w:val="21"/>
              </w:rPr>
              <w:t>GB2763-2016</w:t>
            </w:r>
            <w:r>
              <w:rPr>
                <w:rFonts w:ascii="仿宋_GB2312" w:eastAsia="仿宋_GB2312" w:hAnsi="仿宋" w:hint="eastAsia"/>
                <w:color w:val="000000"/>
                <w:szCs w:val="21"/>
              </w:rPr>
              <w:t>食品安全国家标准食品中农药最大残留限量</w:t>
            </w:r>
            <w:r>
              <w:rPr>
                <w:rFonts w:ascii="仿宋_GB2312" w:eastAsia="仿宋_GB2312" w:hAnsi="仿宋" w:hint="eastAsia"/>
                <w:color w:val="000000"/>
                <w:szCs w:val="21"/>
              </w:rPr>
              <w:t>》</w:t>
            </w:r>
            <w:r>
              <w:rPr>
                <w:rFonts w:ascii="仿宋" w:eastAsia="仿宋" w:hAnsi="仿宋" w:hint="eastAsia"/>
                <w:color w:val="000000"/>
                <w:szCs w:val="21"/>
              </w:rPr>
              <w:t>，</w:t>
            </w:r>
            <w:r>
              <w:rPr>
                <w:rFonts w:ascii="仿宋" w:eastAsia="仿宋" w:hAnsi="仿宋" w:cs="仿宋" w:hint="eastAsia"/>
                <w:color w:val="000000"/>
                <w:szCs w:val="21"/>
              </w:rPr>
              <w:t>其行为违反了《</w:t>
            </w:r>
            <w:r>
              <w:rPr>
                <w:rFonts w:ascii="仿宋" w:eastAsia="仿宋" w:hAnsi="仿宋" w:hint="eastAsia"/>
                <w:color w:val="000000"/>
                <w:szCs w:val="21"/>
              </w:rPr>
              <w:t>食品安全抽样检验管理办法</w:t>
            </w:r>
            <w:r>
              <w:rPr>
                <w:rFonts w:ascii="仿宋" w:eastAsia="仿宋" w:hAnsi="仿宋" w:cs="仿宋" w:hint="eastAsia"/>
                <w:color w:val="000000"/>
                <w:szCs w:val="21"/>
              </w:rPr>
              <w:t>》</w:t>
            </w:r>
            <w:r>
              <w:rPr>
                <w:rFonts w:ascii="仿宋" w:eastAsia="仿宋" w:hAnsi="仿宋" w:hint="eastAsia"/>
                <w:color w:val="000000"/>
                <w:szCs w:val="21"/>
              </w:rPr>
              <w:t>第六章第四十七条的规定。</w:t>
            </w:r>
          </w:p>
        </w:tc>
        <w:tc>
          <w:tcPr>
            <w:tcW w:w="1470" w:type="dxa"/>
          </w:tcPr>
          <w:p w:rsidR="00C462F5" w:rsidRDefault="002E4D2B">
            <w:pPr>
              <w:rPr>
                <w:rFonts w:ascii="仿宋_GB2312" w:eastAsia="仿宋_GB2312" w:hAnsi="仿宋" w:cs="仿宋_GB2312"/>
                <w:color w:val="000000"/>
                <w:kern w:val="0"/>
                <w:sz w:val="18"/>
                <w:szCs w:val="18"/>
              </w:rPr>
            </w:pPr>
            <w:r>
              <w:rPr>
                <w:rFonts w:ascii="仿宋_GB2312" w:eastAsia="仿宋_GB2312" w:hAnsi="仿宋" w:cs="仿宋_GB2312" w:hint="eastAsia"/>
                <w:color w:val="000000"/>
                <w:kern w:val="0"/>
                <w:sz w:val="18"/>
                <w:szCs w:val="18"/>
              </w:rPr>
              <w:lastRenderedPageBreak/>
              <w:t>警告</w:t>
            </w:r>
          </w:p>
          <w:p w:rsidR="00C462F5" w:rsidRDefault="002E4D2B">
            <w:pPr>
              <w:rPr>
                <w:rFonts w:ascii="仿宋_GB2312" w:eastAsia="仿宋_GB2312" w:cs="仿宋_GB2312"/>
                <w:bCs/>
                <w:sz w:val="18"/>
                <w:szCs w:val="18"/>
              </w:rPr>
            </w:pPr>
            <w:r>
              <w:rPr>
                <w:rFonts w:ascii="仿宋" w:eastAsia="仿宋" w:hAnsi="仿宋" w:cs="仿宋" w:hint="eastAsia"/>
                <w:color w:val="000000"/>
                <w:kern w:val="0"/>
                <w:sz w:val="18"/>
                <w:szCs w:val="18"/>
              </w:rPr>
              <w:t>依据</w:t>
            </w:r>
            <w:r>
              <w:rPr>
                <w:rFonts w:ascii="仿宋" w:eastAsia="仿宋" w:hAnsi="仿宋" w:hint="eastAsia"/>
                <w:sz w:val="18"/>
                <w:szCs w:val="18"/>
              </w:rPr>
              <w:t>《食品安全抽样检验管理办法》</w:t>
            </w:r>
            <w:r>
              <w:rPr>
                <w:rFonts w:ascii="仿宋" w:eastAsia="仿宋" w:hAnsi="仿宋" w:cs="Arial" w:hint="eastAsia"/>
                <w:sz w:val="18"/>
                <w:szCs w:val="18"/>
              </w:rPr>
              <w:t>第六章第四十七条的规</w:t>
            </w:r>
            <w:r>
              <w:rPr>
                <w:rFonts w:ascii="仿宋" w:eastAsia="仿宋" w:hAnsi="仿宋" w:cs="Arial" w:hint="eastAsia"/>
                <w:sz w:val="18"/>
                <w:szCs w:val="18"/>
              </w:rPr>
              <w:lastRenderedPageBreak/>
              <w:t>定</w:t>
            </w:r>
          </w:p>
        </w:tc>
        <w:tc>
          <w:tcPr>
            <w:tcW w:w="1155" w:type="dxa"/>
          </w:tcPr>
          <w:p w:rsidR="00C462F5" w:rsidRDefault="002E4D2B">
            <w:pPr>
              <w:jc w:val="center"/>
              <w:rPr>
                <w:rFonts w:ascii="仿宋_GB2312" w:eastAsia="仿宋_GB2312" w:cs="仿宋_GB2312"/>
                <w:bCs/>
                <w:sz w:val="18"/>
                <w:szCs w:val="18"/>
              </w:rPr>
            </w:pPr>
            <w:r>
              <w:rPr>
                <w:rFonts w:ascii="仿宋" w:eastAsia="仿宋" w:hint="eastAsia"/>
                <w:sz w:val="24"/>
              </w:rPr>
              <w:lastRenderedPageBreak/>
              <w:t>自收到本处罚决定书之日起</w:t>
            </w:r>
            <w:r>
              <w:rPr>
                <w:rFonts w:ascii="仿宋" w:eastAsia="仿宋" w:hint="eastAsia"/>
                <w:sz w:val="24"/>
              </w:rPr>
              <w:t>15</w:t>
            </w:r>
            <w:r>
              <w:rPr>
                <w:rFonts w:ascii="仿宋" w:eastAsia="仿宋" w:hint="eastAsia"/>
                <w:sz w:val="24"/>
              </w:rPr>
              <w:t>日内</w:t>
            </w:r>
          </w:p>
        </w:tc>
        <w:tc>
          <w:tcPr>
            <w:tcW w:w="1364" w:type="dxa"/>
          </w:tcPr>
          <w:p w:rsidR="00C462F5" w:rsidRDefault="002E4D2B">
            <w:pPr>
              <w:jc w:val="center"/>
              <w:rPr>
                <w:rFonts w:ascii="仿宋_GB2312" w:eastAsia="仿宋_GB2312" w:cs="仿宋_GB2312"/>
                <w:szCs w:val="21"/>
              </w:rPr>
            </w:pPr>
            <w:r>
              <w:rPr>
                <w:rFonts w:ascii="仿宋_GB2312" w:eastAsia="仿宋_GB2312" w:cs="仿宋_GB2312" w:hint="eastAsia"/>
                <w:szCs w:val="21"/>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szCs w:val="21"/>
              </w:rPr>
              <w:t>2018</w:t>
            </w:r>
            <w:r>
              <w:rPr>
                <w:rFonts w:ascii="仿宋_GB2312" w:eastAsia="仿宋_GB2312" w:cs="仿宋_GB2312" w:hint="eastAsia"/>
                <w:szCs w:val="21"/>
              </w:rPr>
              <w:t>年</w:t>
            </w:r>
            <w:r>
              <w:rPr>
                <w:rFonts w:ascii="仿宋_GB2312" w:eastAsia="仿宋_GB2312" w:cs="仿宋_GB2312" w:hint="eastAsia"/>
                <w:szCs w:val="21"/>
              </w:rPr>
              <w:t>8</w:t>
            </w:r>
            <w:r>
              <w:rPr>
                <w:rFonts w:ascii="仿宋_GB2312" w:eastAsia="仿宋_GB2312" w:cs="仿宋_GB2312" w:hint="eastAsia"/>
                <w:szCs w:val="21"/>
              </w:rPr>
              <w:t>月</w:t>
            </w:r>
            <w:r>
              <w:rPr>
                <w:rFonts w:ascii="仿宋_GB2312" w:eastAsia="仿宋_GB2312" w:cs="仿宋_GB2312" w:hint="eastAsia"/>
                <w:szCs w:val="21"/>
              </w:rPr>
              <w:t>24</w:t>
            </w:r>
            <w:r>
              <w:rPr>
                <w:rFonts w:ascii="仿宋_GB2312" w:eastAsia="仿宋_GB2312" w:cs="仿宋_GB2312" w:hint="eastAsia"/>
                <w:szCs w:val="21"/>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rPr>
                <w:rFonts w:ascii="仿宋_GB2312" w:eastAsia="仿宋_GB2312" w:hAnsi="仿宋_GB2312" w:cs="仿宋_GB2312"/>
                <w:szCs w:val="21"/>
              </w:rPr>
            </w:pPr>
            <w:r>
              <w:rPr>
                <w:rFonts w:hint="eastAsia"/>
              </w:rPr>
              <w:lastRenderedPageBreak/>
              <w:t>24</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hint="eastAsia"/>
                <w:color w:val="000000"/>
                <w:sz w:val="24"/>
              </w:rPr>
              <w:t>（贵）食药监食</w:t>
            </w:r>
            <w:r>
              <w:rPr>
                <w:rFonts w:ascii="仿宋_GB2312" w:eastAsia="仿宋_GB2312" w:cs="仿宋_GB2312" w:hint="eastAsia"/>
                <w:color w:val="000000"/>
                <w:kern w:val="0"/>
                <w:sz w:val="24"/>
              </w:rPr>
              <w:t>罚</w:t>
            </w:r>
            <w:r>
              <w:rPr>
                <w:rFonts w:ascii="仿宋_GB2312" w:eastAsia="仿宋_GB2312" w:cs="仿宋_GB2312" w:hint="eastAsia"/>
                <w:color w:val="000000"/>
                <w:sz w:val="24"/>
              </w:rPr>
              <w:t>〔</w:t>
            </w:r>
            <w:r>
              <w:rPr>
                <w:rFonts w:ascii="仿宋_GB2312" w:eastAsia="仿宋_GB2312" w:cs="Times New Roman" w:hint="eastAsia"/>
                <w:color w:val="000000"/>
                <w:sz w:val="24"/>
              </w:rPr>
              <w:t>2018</w:t>
            </w:r>
            <w:r>
              <w:rPr>
                <w:rFonts w:ascii="仿宋_GB2312" w:eastAsia="仿宋_GB2312" w:cs="仿宋_GB2312" w:hint="eastAsia"/>
                <w:color w:val="000000"/>
                <w:sz w:val="24"/>
              </w:rPr>
              <w:t>〕</w:t>
            </w:r>
            <w:r>
              <w:rPr>
                <w:rFonts w:ascii="仿宋_GB2312" w:eastAsia="仿宋_GB2312" w:cs="仿宋_GB2312" w:hint="eastAsia"/>
                <w:color w:val="000000"/>
                <w:sz w:val="24"/>
              </w:rPr>
              <w:t>17</w:t>
            </w:r>
            <w:r>
              <w:rPr>
                <w:rFonts w:ascii="仿宋_GB2312" w:eastAsia="仿宋_GB2312" w:cs="仿宋_GB2312" w:hint="eastAsia"/>
                <w:color w:val="000000"/>
                <w:kern w:val="0"/>
                <w:sz w:val="24"/>
              </w:rPr>
              <w:t>号</w:t>
            </w:r>
          </w:p>
        </w:tc>
        <w:tc>
          <w:tcPr>
            <w:tcW w:w="1140" w:type="dxa"/>
          </w:tcPr>
          <w:p w:rsidR="00C462F5" w:rsidRDefault="002E4D2B" w:rsidP="00155EC5">
            <w:pPr>
              <w:spacing w:beforeLines="50"/>
              <w:jc w:val="left"/>
              <w:rPr>
                <w:rFonts w:ascii="仿宋_GB2312" w:eastAsia="仿宋_GB2312" w:hAnsi="仿宋"/>
                <w:color w:val="000000"/>
              </w:rPr>
            </w:pPr>
            <w:r>
              <w:rPr>
                <w:rFonts w:ascii="仿宋_GB2312" w:eastAsia="仿宋_GB2312" w:hAnsi="仿宋" w:hint="eastAsia"/>
                <w:color w:val="000000"/>
              </w:rPr>
              <w:t>贵德县美玲农副产品平价商店销售不合格菜籽油案</w:t>
            </w:r>
          </w:p>
          <w:p w:rsidR="00C462F5" w:rsidRDefault="00C462F5">
            <w:pPr>
              <w:rPr>
                <w:rFonts w:ascii="仿宋_GB2312" w:eastAsia="仿宋_GB2312" w:cs="仿宋_GB2312"/>
                <w:bCs/>
                <w:sz w:val="18"/>
                <w:szCs w:val="18"/>
              </w:rPr>
            </w:pPr>
          </w:p>
        </w:tc>
        <w:tc>
          <w:tcPr>
            <w:tcW w:w="1276" w:type="dxa"/>
          </w:tcPr>
          <w:p w:rsidR="00C462F5" w:rsidRDefault="002E4D2B">
            <w:pPr>
              <w:jc w:val="center"/>
              <w:rPr>
                <w:rFonts w:ascii="仿宋_GB2312" w:eastAsia="仿宋_GB2312" w:cs="仿宋_GB2312"/>
                <w:bCs/>
                <w:sz w:val="18"/>
                <w:szCs w:val="18"/>
              </w:rPr>
            </w:pPr>
            <w:r>
              <w:rPr>
                <w:rFonts w:ascii="仿宋_GB2312" w:eastAsia="仿宋_GB2312" w:hAnsi="仿宋" w:hint="eastAsia"/>
                <w:color w:val="000000"/>
                <w:kern w:val="0"/>
                <w:szCs w:val="21"/>
              </w:rPr>
              <w:t>贵德县美玲农副产品平价商店</w:t>
            </w:r>
          </w:p>
        </w:tc>
        <w:tc>
          <w:tcPr>
            <w:tcW w:w="1792" w:type="dxa"/>
          </w:tcPr>
          <w:p w:rsidR="00C462F5" w:rsidRDefault="002E4D2B">
            <w:pPr>
              <w:jc w:val="center"/>
              <w:rPr>
                <w:rFonts w:ascii="仿宋_GB2312" w:eastAsia="仿宋_GB2312" w:cs="仿宋_GB2312"/>
                <w:bCs/>
                <w:sz w:val="18"/>
                <w:szCs w:val="18"/>
              </w:rPr>
            </w:pPr>
            <w:r>
              <w:rPr>
                <w:rFonts w:ascii="宋体" w:hAnsi="宋体" w:cs="仿宋"/>
                <w:color w:val="000000"/>
                <w:sz w:val="28"/>
                <w:szCs w:val="28"/>
              </w:rPr>
              <w:t>92632523MA754HRL6C</w:t>
            </w:r>
            <w:r>
              <w:rPr>
                <w:rFonts w:ascii="仿宋_GB2312" w:eastAsia="仿宋_GB2312" w:cs="仿宋_GB2312" w:hint="eastAsia"/>
                <w:sz w:val="24"/>
              </w:rPr>
              <w:t>Y</w:t>
            </w:r>
          </w:p>
        </w:tc>
        <w:tc>
          <w:tcPr>
            <w:tcW w:w="1004" w:type="dxa"/>
          </w:tcPr>
          <w:p w:rsidR="00C462F5" w:rsidRDefault="002E4D2B">
            <w:pPr>
              <w:jc w:val="center"/>
              <w:rPr>
                <w:rFonts w:ascii="仿宋_GB2312" w:eastAsia="仿宋_GB2312" w:cs="仿宋_GB2312"/>
                <w:bCs/>
                <w:sz w:val="18"/>
                <w:szCs w:val="18"/>
              </w:rPr>
            </w:pPr>
            <w:r>
              <w:rPr>
                <w:rFonts w:ascii="仿宋_GB2312" w:eastAsia="仿宋_GB2312" w:cs="Arial" w:hint="eastAsia"/>
                <w:color w:val="000000"/>
                <w:sz w:val="24"/>
              </w:rPr>
              <w:t>杨美玲</w:t>
            </w:r>
          </w:p>
        </w:tc>
        <w:tc>
          <w:tcPr>
            <w:tcW w:w="3910" w:type="dxa"/>
          </w:tcPr>
          <w:p w:rsidR="00C462F5" w:rsidRDefault="002E4D2B" w:rsidP="00155EC5">
            <w:pPr>
              <w:tabs>
                <w:tab w:val="right" w:pos="8306"/>
              </w:tabs>
              <w:spacing w:beforeLines="50"/>
              <w:rPr>
                <w:rFonts w:ascii="仿宋_GB2312" w:eastAsia="仿宋_GB2312" w:cs="仿宋_GB2312"/>
                <w:bCs/>
                <w:sz w:val="18"/>
                <w:szCs w:val="18"/>
              </w:rPr>
            </w:pP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07</w:t>
            </w:r>
            <w:r>
              <w:rPr>
                <w:rFonts w:ascii="仿宋" w:eastAsia="仿宋" w:hAnsi="仿宋" w:cs="仿宋" w:hint="eastAsia"/>
                <w:color w:val="000000"/>
                <w:szCs w:val="21"/>
              </w:rPr>
              <w:t>月</w:t>
            </w:r>
            <w:r>
              <w:rPr>
                <w:rFonts w:ascii="仿宋" w:eastAsia="仿宋" w:hAnsi="仿宋" w:cs="仿宋" w:hint="eastAsia"/>
                <w:color w:val="000000"/>
                <w:szCs w:val="21"/>
              </w:rPr>
              <w:t>10</w:t>
            </w:r>
            <w:r>
              <w:rPr>
                <w:rFonts w:ascii="仿宋" w:eastAsia="仿宋" w:hAnsi="仿宋" w:cs="仿宋" w:hint="eastAsia"/>
                <w:color w:val="000000"/>
                <w:szCs w:val="21"/>
              </w:rPr>
              <w:t>日，我局对贵德县河阴镇迎宾西路当事人杨美玲经营的“贵德县美玲农副产品平价商店”店销售的菜籽油进行了抽样，并委托青海出入境检验检疫局检验检疫综合技术中心进行检测，</w:t>
            </w: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08</w:t>
            </w:r>
            <w:r>
              <w:rPr>
                <w:rFonts w:ascii="仿宋" w:eastAsia="仿宋" w:hAnsi="仿宋" w:cs="仿宋" w:hint="eastAsia"/>
                <w:color w:val="000000"/>
                <w:szCs w:val="21"/>
              </w:rPr>
              <w:t>月</w:t>
            </w:r>
            <w:r>
              <w:rPr>
                <w:rFonts w:ascii="仿宋" w:eastAsia="仿宋" w:hAnsi="仿宋" w:cs="仿宋" w:hint="eastAsia"/>
                <w:color w:val="000000"/>
                <w:szCs w:val="21"/>
              </w:rPr>
              <w:t>16</w:t>
            </w:r>
            <w:r>
              <w:rPr>
                <w:rFonts w:ascii="仿宋" w:eastAsia="仿宋" w:hAnsi="仿宋" w:cs="仿宋" w:hint="eastAsia"/>
                <w:color w:val="000000"/>
                <w:szCs w:val="21"/>
              </w:rPr>
              <w:t>日我局收到青海出入境检验检疫局检验检疫综合技术中心出具的“报告编号</w:t>
            </w:r>
            <w:r>
              <w:rPr>
                <w:rFonts w:ascii="仿宋" w:eastAsia="仿宋" w:hAnsi="仿宋" w:cs="仿宋" w:hint="eastAsia"/>
                <w:color w:val="000000"/>
                <w:szCs w:val="21"/>
              </w:rPr>
              <w:t>NO</w:t>
            </w:r>
            <w:r>
              <w:rPr>
                <w:rFonts w:ascii="仿宋" w:eastAsia="仿宋" w:hAnsi="仿宋" w:cs="仿宋" w:hint="eastAsia"/>
                <w:color w:val="000000"/>
                <w:szCs w:val="21"/>
              </w:rPr>
              <w:t>：</w:t>
            </w:r>
            <w:r>
              <w:rPr>
                <w:rFonts w:ascii="仿宋" w:eastAsia="仿宋" w:hAnsi="仿宋" w:cs="仿宋" w:hint="eastAsia"/>
                <w:color w:val="000000"/>
                <w:szCs w:val="21"/>
              </w:rPr>
              <w:t>NGSY201800297F</w:t>
            </w:r>
            <w:r>
              <w:rPr>
                <w:rFonts w:ascii="仿宋" w:eastAsia="仿宋" w:hAnsi="仿宋" w:cs="仿宋" w:hint="eastAsia"/>
                <w:color w:val="000000"/>
                <w:szCs w:val="21"/>
              </w:rPr>
              <w:t>”检验报告，检测结果为“其中所检项目亚油酸不合符</w:t>
            </w:r>
            <w:r>
              <w:rPr>
                <w:rFonts w:ascii="仿宋" w:eastAsia="仿宋" w:hAnsi="仿宋" w:cs="仿宋" w:hint="eastAsia"/>
                <w:color w:val="000000"/>
                <w:szCs w:val="21"/>
              </w:rPr>
              <w:t>GB5009.168-2016</w:t>
            </w:r>
            <w:r>
              <w:rPr>
                <w:rFonts w:ascii="仿宋" w:eastAsia="仿宋" w:hAnsi="仿宋" w:cs="仿宋" w:hint="eastAsia"/>
                <w:color w:val="000000"/>
                <w:szCs w:val="21"/>
              </w:rPr>
              <w:t>（第三法），花生一烯酸不符合</w:t>
            </w:r>
            <w:r>
              <w:rPr>
                <w:rFonts w:ascii="仿宋" w:eastAsia="仿宋" w:hAnsi="仿宋" w:cs="仿宋" w:hint="eastAsia"/>
                <w:color w:val="000000"/>
                <w:szCs w:val="21"/>
              </w:rPr>
              <w:t>GB5009.168-2016</w:t>
            </w:r>
            <w:r>
              <w:rPr>
                <w:rFonts w:ascii="仿宋" w:eastAsia="仿宋" w:hAnsi="仿宋" w:cs="仿宋" w:hint="eastAsia"/>
                <w:color w:val="000000"/>
                <w:szCs w:val="21"/>
              </w:rPr>
              <w:t>（第三法）《食品安全国家标准</w:t>
            </w:r>
            <w:r>
              <w:rPr>
                <w:rFonts w:ascii="仿宋" w:eastAsia="仿宋" w:hAnsi="仿宋" w:cs="仿宋" w:hint="eastAsia"/>
                <w:color w:val="000000"/>
                <w:szCs w:val="21"/>
              </w:rPr>
              <w:t xml:space="preserve"> </w:t>
            </w:r>
            <w:r>
              <w:rPr>
                <w:rFonts w:ascii="仿宋" w:eastAsia="仿宋" w:hAnsi="仿宋" w:cs="仿宋" w:hint="eastAsia"/>
                <w:color w:val="000000"/>
                <w:szCs w:val="21"/>
              </w:rPr>
              <w:t>食品添加剂使用标准》要求。</w:t>
            </w:r>
          </w:p>
        </w:tc>
        <w:tc>
          <w:tcPr>
            <w:tcW w:w="1470" w:type="dxa"/>
          </w:tcPr>
          <w:p w:rsidR="00C462F5" w:rsidRDefault="002E4D2B">
            <w:pPr>
              <w:rPr>
                <w:rFonts w:ascii="仿宋_GB2312" w:eastAsia="仿宋_GB2312" w:hAnsi="仿宋" w:cs="仿宋_GB2312"/>
                <w:color w:val="000000"/>
                <w:kern w:val="0"/>
                <w:sz w:val="18"/>
                <w:szCs w:val="18"/>
              </w:rPr>
            </w:pPr>
            <w:r>
              <w:rPr>
                <w:rFonts w:ascii="仿宋_GB2312" w:eastAsia="仿宋_GB2312" w:hAnsi="仿宋" w:cs="仿宋_GB2312" w:hint="eastAsia"/>
                <w:color w:val="000000"/>
                <w:kern w:val="0"/>
                <w:sz w:val="18"/>
                <w:szCs w:val="18"/>
              </w:rPr>
              <w:t>警告</w:t>
            </w:r>
          </w:p>
          <w:p w:rsidR="00C462F5" w:rsidRDefault="002E4D2B">
            <w:pPr>
              <w:rPr>
                <w:rFonts w:ascii="仿宋_GB2312" w:eastAsia="仿宋_GB2312" w:cs="仿宋_GB2312"/>
                <w:bCs/>
                <w:sz w:val="18"/>
                <w:szCs w:val="18"/>
              </w:rPr>
            </w:pPr>
            <w:r>
              <w:rPr>
                <w:rFonts w:ascii="仿宋" w:eastAsia="仿宋" w:hAnsi="仿宋" w:cs="仿宋" w:hint="eastAsia"/>
                <w:color w:val="000000"/>
                <w:kern w:val="0"/>
                <w:sz w:val="18"/>
                <w:szCs w:val="18"/>
              </w:rPr>
              <w:t>依据</w:t>
            </w:r>
            <w:r>
              <w:rPr>
                <w:rFonts w:ascii="仿宋" w:eastAsia="仿宋" w:hAnsi="仿宋" w:hint="eastAsia"/>
                <w:sz w:val="18"/>
                <w:szCs w:val="18"/>
              </w:rPr>
              <w:t>《食品安</w:t>
            </w:r>
            <w:r>
              <w:rPr>
                <w:rFonts w:ascii="仿宋" w:eastAsia="仿宋" w:hAnsi="仿宋" w:hint="eastAsia"/>
                <w:sz w:val="18"/>
                <w:szCs w:val="18"/>
              </w:rPr>
              <w:t>全抽样检验管理办法》</w:t>
            </w:r>
            <w:r>
              <w:rPr>
                <w:rFonts w:ascii="仿宋" w:eastAsia="仿宋" w:hAnsi="仿宋" w:cs="Arial" w:hint="eastAsia"/>
                <w:sz w:val="18"/>
                <w:szCs w:val="18"/>
              </w:rPr>
              <w:t>第六章第四十七条的规定</w:t>
            </w:r>
          </w:p>
        </w:tc>
        <w:tc>
          <w:tcPr>
            <w:tcW w:w="1155" w:type="dxa"/>
          </w:tcPr>
          <w:p w:rsidR="00C462F5" w:rsidRDefault="002E4D2B">
            <w:pPr>
              <w:jc w:val="center"/>
              <w:rPr>
                <w:rFonts w:ascii="仿宋_GB2312" w:eastAsia="仿宋_GB2312" w:cs="仿宋_GB2312"/>
                <w:bCs/>
                <w:sz w:val="18"/>
                <w:szCs w:val="18"/>
              </w:rPr>
            </w:pPr>
            <w:r>
              <w:rPr>
                <w:rFonts w:ascii="仿宋" w:eastAsia="仿宋" w:hint="eastAsia"/>
                <w:sz w:val="24"/>
              </w:rPr>
              <w:t>自收到本处罚决定书之日起</w:t>
            </w:r>
            <w:r>
              <w:rPr>
                <w:rFonts w:ascii="仿宋" w:eastAsia="仿宋" w:hint="eastAsia"/>
                <w:sz w:val="24"/>
              </w:rPr>
              <w:t>15</w:t>
            </w:r>
            <w:r>
              <w:rPr>
                <w:rFonts w:ascii="仿宋" w:eastAsia="仿宋" w:hint="eastAsia"/>
                <w:sz w:val="24"/>
              </w:rPr>
              <w:t>日内</w:t>
            </w:r>
          </w:p>
        </w:tc>
        <w:tc>
          <w:tcPr>
            <w:tcW w:w="1364" w:type="dxa"/>
          </w:tcPr>
          <w:p w:rsidR="00C462F5" w:rsidRDefault="002E4D2B">
            <w:pPr>
              <w:jc w:val="center"/>
              <w:rPr>
                <w:rFonts w:ascii="仿宋_GB2312" w:eastAsia="仿宋_GB2312" w:cs="仿宋_GB2312"/>
                <w:szCs w:val="21"/>
              </w:rPr>
            </w:pPr>
            <w:r>
              <w:rPr>
                <w:rFonts w:ascii="仿宋_GB2312" w:eastAsia="仿宋_GB2312" w:cs="仿宋_GB2312" w:hint="eastAsia"/>
                <w:szCs w:val="21"/>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szCs w:val="21"/>
              </w:rPr>
              <w:t>2018</w:t>
            </w:r>
            <w:r>
              <w:rPr>
                <w:rFonts w:ascii="仿宋_GB2312" w:eastAsia="仿宋_GB2312" w:cs="仿宋_GB2312" w:hint="eastAsia"/>
                <w:szCs w:val="21"/>
              </w:rPr>
              <w:t>年</w:t>
            </w:r>
            <w:r>
              <w:rPr>
                <w:rFonts w:ascii="仿宋_GB2312" w:eastAsia="仿宋_GB2312" w:cs="仿宋_GB2312" w:hint="eastAsia"/>
                <w:szCs w:val="21"/>
              </w:rPr>
              <w:t>9</w:t>
            </w:r>
            <w:r>
              <w:rPr>
                <w:rFonts w:ascii="仿宋_GB2312" w:eastAsia="仿宋_GB2312" w:cs="仿宋_GB2312" w:hint="eastAsia"/>
                <w:szCs w:val="21"/>
              </w:rPr>
              <w:t>月</w:t>
            </w:r>
            <w:r>
              <w:rPr>
                <w:rFonts w:ascii="仿宋_GB2312" w:eastAsia="仿宋_GB2312" w:cs="仿宋_GB2312" w:hint="eastAsia"/>
                <w:szCs w:val="21"/>
              </w:rPr>
              <w:t>10</w:t>
            </w:r>
            <w:r>
              <w:rPr>
                <w:rFonts w:ascii="仿宋_GB2312" w:eastAsia="仿宋_GB2312" w:cs="仿宋_GB2312" w:hint="eastAsia"/>
                <w:szCs w:val="21"/>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rPr>
                <w:rFonts w:ascii="仿宋_GB2312" w:eastAsia="仿宋_GB2312" w:hAnsi="仿宋_GB2312" w:cs="仿宋_GB2312"/>
                <w:szCs w:val="21"/>
              </w:rPr>
            </w:pPr>
            <w:r>
              <w:rPr>
                <w:rFonts w:ascii="仿宋_GB2312" w:eastAsia="仿宋_GB2312" w:cs="仿宋_GB2312" w:hint="eastAsia"/>
                <w:bCs/>
                <w:sz w:val="18"/>
                <w:szCs w:val="18"/>
              </w:rPr>
              <w:t>25</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hint="eastAsia"/>
                <w:color w:val="000000"/>
                <w:sz w:val="24"/>
              </w:rPr>
              <w:t>（贵）食药监食</w:t>
            </w:r>
            <w:r>
              <w:rPr>
                <w:rFonts w:ascii="仿宋_GB2312" w:eastAsia="仿宋_GB2312" w:cs="仿宋_GB2312" w:hint="eastAsia"/>
                <w:color w:val="000000"/>
                <w:kern w:val="0"/>
                <w:sz w:val="24"/>
              </w:rPr>
              <w:t>罚</w:t>
            </w:r>
            <w:r>
              <w:rPr>
                <w:rFonts w:ascii="仿宋_GB2312" w:eastAsia="仿宋_GB2312" w:cs="仿宋_GB2312" w:hint="eastAsia"/>
                <w:color w:val="000000"/>
                <w:sz w:val="24"/>
              </w:rPr>
              <w:t>〔</w:t>
            </w:r>
            <w:r>
              <w:rPr>
                <w:rFonts w:ascii="仿宋_GB2312" w:eastAsia="仿宋_GB2312" w:cs="Times New Roman" w:hint="eastAsia"/>
                <w:color w:val="000000"/>
                <w:sz w:val="24"/>
              </w:rPr>
              <w:t>2018</w:t>
            </w:r>
            <w:r>
              <w:rPr>
                <w:rFonts w:ascii="仿宋_GB2312" w:eastAsia="仿宋_GB2312" w:cs="仿宋_GB2312" w:hint="eastAsia"/>
                <w:color w:val="000000"/>
                <w:sz w:val="24"/>
              </w:rPr>
              <w:t>〕</w:t>
            </w:r>
            <w:r>
              <w:rPr>
                <w:rFonts w:ascii="仿宋_GB2312" w:eastAsia="仿宋_GB2312" w:cs="仿宋_GB2312" w:hint="eastAsia"/>
                <w:color w:val="000000"/>
                <w:sz w:val="24"/>
              </w:rPr>
              <w:t>18</w:t>
            </w:r>
            <w:r>
              <w:rPr>
                <w:rFonts w:ascii="仿宋_GB2312" w:eastAsia="仿宋_GB2312" w:cs="仿宋_GB2312" w:hint="eastAsia"/>
                <w:color w:val="000000"/>
                <w:kern w:val="0"/>
                <w:sz w:val="24"/>
              </w:rPr>
              <w:t>号</w:t>
            </w:r>
          </w:p>
        </w:tc>
        <w:tc>
          <w:tcPr>
            <w:tcW w:w="1140" w:type="dxa"/>
          </w:tcPr>
          <w:p w:rsidR="00C462F5" w:rsidRDefault="002E4D2B" w:rsidP="00155EC5">
            <w:pPr>
              <w:spacing w:beforeLines="50"/>
              <w:jc w:val="left"/>
              <w:rPr>
                <w:rFonts w:ascii="仿宋" w:eastAsia="仿宋" w:hAnsi="仿宋" w:cs="Arial"/>
                <w:color w:val="000000"/>
                <w:szCs w:val="21"/>
              </w:rPr>
            </w:pPr>
            <w:r>
              <w:rPr>
                <w:rFonts w:ascii="仿宋" w:eastAsia="仿宋" w:hAnsi="仿宋" w:cs="Arial" w:hint="eastAsia"/>
                <w:color w:val="000000"/>
                <w:szCs w:val="21"/>
              </w:rPr>
              <w:t>贵德县香芝百惠生活超市销售不合格小磨香油案</w:t>
            </w:r>
          </w:p>
          <w:p w:rsidR="00C462F5" w:rsidRDefault="00C462F5">
            <w:pPr>
              <w:rPr>
                <w:rFonts w:ascii="仿宋_GB2312" w:eastAsia="仿宋_GB2312" w:cs="仿宋_GB2312"/>
                <w:bCs/>
                <w:sz w:val="18"/>
                <w:szCs w:val="18"/>
              </w:rPr>
            </w:pPr>
          </w:p>
        </w:tc>
        <w:tc>
          <w:tcPr>
            <w:tcW w:w="1276" w:type="dxa"/>
          </w:tcPr>
          <w:p w:rsidR="00C462F5" w:rsidRDefault="002E4D2B">
            <w:pPr>
              <w:jc w:val="center"/>
              <w:rPr>
                <w:rFonts w:ascii="仿宋_GB2312" w:eastAsia="仿宋_GB2312" w:cs="仿宋_GB2312"/>
                <w:bCs/>
                <w:sz w:val="18"/>
                <w:szCs w:val="18"/>
              </w:rPr>
            </w:pPr>
            <w:r>
              <w:rPr>
                <w:rFonts w:ascii="仿宋" w:eastAsia="仿宋" w:hAnsi="仿宋" w:cs="Arial" w:hint="eastAsia"/>
                <w:color w:val="000000"/>
                <w:szCs w:val="21"/>
              </w:rPr>
              <w:lastRenderedPageBreak/>
              <w:t>贵德县香芝百惠生活超市</w:t>
            </w:r>
          </w:p>
        </w:tc>
        <w:tc>
          <w:tcPr>
            <w:tcW w:w="1792" w:type="dxa"/>
          </w:tcPr>
          <w:p w:rsidR="00C462F5" w:rsidRDefault="002E4D2B">
            <w:pPr>
              <w:jc w:val="center"/>
              <w:rPr>
                <w:rFonts w:ascii="仿宋_GB2312" w:eastAsia="仿宋_GB2312" w:cs="仿宋_GB2312"/>
                <w:bCs/>
                <w:sz w:val="18"/>
                <w:szCs w:val="18"/>
              </w:rPr>
            </w:pPr>
            <w:r>
              <w:rPr>
                <w:rFonts w:ascii="仿宋_GB2312" w:eastAsia="仿宋_GB2312" w:cs="仿宋_GB2312" w:hint="eastAsia"/>
                <w:sz w:val="24"/>
              </w:rPr>
              <w:t>92632523MA754GQG6B</w:t>
            </w:r>
          </w:p>
        </w:tc>
        <w:tc>
          <w:tcPr>
            <w:tcW w:w="1004" w:type="dxa"/>
          </w:tcPr>
          <w:p w:rsidR="00C462F5" w:rsidRDefault="002E4D2B">
            <w:pPr>
              <w:jc w:val="center"/>
              <w:rPr>
                <w:rFonts w:ascii="仿宋_GB2312" w:eastAsia="仿宋_GB2312" w:cs="仿宋_GB2312"/>
                <w:bCs/>
                <w:sz w:val="18"/>
                <w:szCs w:val="18"/>
              </w:rPr>
            </w:pPr>
            <w:r>
              <w:rPr>
                <w:rFonts w:ascii="仿宋_GB2312" w:eastAsia="仿宋_GB2312" w:cs="Arial" w:hint="eastAsia"/>
                <w:color w:val="000000"/>
                <w:sz w:val="24"/>
              </w:rPr>
              <w:t>王香芝</w:t>
            </w:r>
          </w:p>
        </w:tc>
        <w:tc>
          <w:tcPr>
            <w:tcW w:w="3910" w:type="dxa"/>
          </w:tcPr>
          <w:p w:rsidR="00C462F5" w:rsidRDefault="002E4D2B" w:rsidP="00155EC5">
            <w:pPr>
              <w:tabs>
                <w:tab w:val="right" w:pos="8306"/>
              </w:tabs>
              <w:spacing w:beforeLines="50"/>
              <w:rPr>
                <w:rFonts w:ascii="仿宋_GB2312" w:eastAsia="仿宋_GB2312" w:cs="仿宋_GB2312"/>
                <w:bCs/>
                <w:sz w:val="18"/>
                <w:szCs w:val="18"/>
              </w:rPr>
            </w:pP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8</w:t>
            </w:r>
            <w:r>
              <w:rPr>
                <w:rFonts w:ascii="仿宋" w:eastAsia="仿宋" w:hAnsi="仿宋" w:cs="仿宋" w:hint="eastAsia"/>
                <w:color w:val="000000"/>
                <w:szCs w:val="21"/>
              </w:rPr>
              <w:t>月</w:t>
            </w:r>
            <w:r>
              <w:rPr>
                <w:rFonts w:ascii="仿宋" w:eastAsia="仿宋" w:hAnsi="仿宋" w:cs="仿宋" w:hint="eastAsia"/>
                <w:color w:val="000000"/>
                <w:szCs w:val="21"/>
              </w:rPr>
              <w:t>9</w:t>
            </w:r>
            <w:r>
              <w:rPr>
                <w:rFonts w:ascii="仿宋" w:eastAsia="仿宋" w:hAnsi="仿宋" w:cs="仿宋" w:hint="eastAsia"/>
                <w:color w:val="000000"/>
                <w:szCs w:val="21"/>
              </w:rPr>
              <w:t>日，我局对贵德县河阴镇迎宾西路当事人王香芝经营的“贵德县香芝百惠生活超市”店销售的小磨香油进行了抽样，并委托青海出入境检验检疫局检验检疫综合技术中心进行检测，</w:t>
            </w: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9</w:t>
            </w:r>
            <w:r>
              <w:rPr>
                <w:rFonts w:ascii="仿宋" w:eastAsia="仿宋" w:hAnsi="仿宋" w:cs="仿宋" w:hint="eastAsia"/>
                <w:color w:val="000000"/>
                <w:szCs w:val="21"/>
              </w:rPr>
              <w:t>月</w:t>
            </w:r>
            <w:r>
              <w:rPr>
                <w:rFonts w:ascii="仿宋" w:eastAsia="仿宋" w:hAnsi="仿宋" w:cs="仿宋" w:hint="eastAsia"/>
                <w:color w:val="000000"/>
                <w:szCs w:val="21"/>
              </w:rPr>
              <w:t>1</w:t>
            </w:r>
            <w:r>
              <w:rPr>
                <w:rFonts w:ascii="仿宋" w:eastAsia="仿宋" w:hAnsi="仿宋" w:cs="仿宋" w:hint="eastAsia"/>
                <w:color w:val="000000"/>
                <w:szCs w:val="21"/>
              </w:rPr>
              <w:t>4</w:t>
            </w:r>
            <w:r>
              <w:rPr>
                <w:rFonts w:ascii="仿宋" w:eastAsia="仿宋" w:hAnsi="仿宋" w:cs="仿宋" w:hint="eastAsia"/>
                <w:color w:val="000000"/>
                <w:szCs w:val="21"/>
              </w:rPr>
              <w:t>日我局收到青海出入境检验检疫局</w:t>
            </w:r>
            <w:r>
              <w:rPr>
                <w:rFonts w:ascii="仿宋" w:eastAsia="仿宋" w:hAnsi="仿宋" w:cs="仿宋" w:hint="eastAsia"/>
                <w:color w:val="000000"/>
                <w:szCs w:val="21"/>
              </w:rPr>
              <w:lastRenderedPageBreak/>
              <w:t>检验检疫综合技术中心出具的“报告编号</w:t>
            </w:r>
            <w:r>
              <w:rPr>
                <w:rFonts w:ascii="仿宋" w:eastAsia="仿宋" w:hAnsi="仿宋" w:cs="仿宋" w:hint="eastAsia"/>
                <w:color w:val="000000"/>
                <w:szCs w:val="21"/>
              </w:rPr>
              <w:t>NO</w:t>
            </w:r>
            <w:r>
              <w:rPr>
                <w:rFonts w:ascii="仿宋" w:eastAsia="仿宋" w:hAnsi="仿宋" w:cs="仿宋" w:hint="eastAsia"/>
                <w:color w:val="000000"/>
                <w:szCs w:val="21"/>
              </w:rPr>
              <w:t>：</w:t>
            </w:r>
            <w:r>
              <w:rPr>
                <w:rFonts w:ascii="仿宋" w:eastAsia="仿宋" w:hAnsi="仿宋" w:cs="仿宋" w:hint="eastAsia"/>
                <w:color w:val="000000"/>
                <w:szCs w:val="21"/>
              </w:rPr>
              <w:t>NGSY201800297F</w:t>
            </w:r>
            <w:r>
              <w:rPr>
                <w:rFonts w:ascii="仿宋" w:eastAsia="仿宋" w:hAnsi="仿宋" w:cs="仿宋" w:hint="eastAsia"/>
                <w:color w:val="000000"/>
                <w:szCs w:val="21"/>
              </w:rPr>
              <w:t>”检验报告，检测结果为“其中所检项目亚油酸不合符</w:t>
            </w:r>
            <w:r>
              <w:rPr>
                <w:rFonts w:ascii="仿宋" w:eastAsia="仿宋" w:hAnsi="仿宋" w:cs="仿宋" w:hint="eastAsia"/>
                <w:color w:val="000000"/>
                <w:szCs w:val="21"/>
              </w:rPr>
              <w:t>GB5009.168-2016</w:t>
            </w:r>
            <w:r>
              <w:rPr>
                <w:rFonts w:ascii="仿宋" w:eastAsia="仿宋" w:hAnsi="仿宋" w:cs="仿宋" w:hint="eastAsia"/>
                <w:color w:val="000000"/>
                <w:szCs w:val="21"/>
              </w:rPr>
              <w:t>（第三法），花生一烯酸不符合</w:t>
            </w:r>
            <w:r>
              <w:rPr>
                <w:rFonts w:ascii="仿宋" w:eastAsia="仿宋" w:hAnsi="仿宋" w:cs="仿宋" w:hint="eastAsia"/>
                <w:color w:val="000000"/>
                <w:szCs w:val="21"/>
              </w:rPr>
              <w:t>GB5009.168-2016</w:t>
            </w:r>
            <w:r>
              <w:rPr>
                <w:rFonts w:ascii="仿宋" w:eastAsia="仿宋" w:hAnsi="仿宋" w:cs="仿宋" w:hint="eastAsia"/>
                <w:color w:val="000000"/>
                <w:szCs w:val="21"/>
              </w:rPr>
              <w:t>（第三法）《食品安全国家标准</w:t>
            </w:r>
            <w:r>
              <w:rPr>
                <w:rFonts w:ascii="仿宋" w:eastAsia="仿宋" w:hAnsi="仿宋" w:cs="仿宋" w:hint="eastAsia"/>
                <w:color w:val="000000"/>
                <w:szCs w:val="21"/>
              </w:rPr>
              <w:t xml:space="preserve"> </w:t>
            </w:r>
            <w:r>
              <w:rPr>
                <w:rFonts w:ascii="仿宋" w:eastAsia="仿宋" w:hAnsi="仿宋" w:cs="仿宋" w:hint="eastAsia"/>
                <w:color w:val="000000"/>
                <w:szCs w:val="21"/>
              </w:rPr>
              <w:t>食品添加剂使用标准》要求。</w:t>
            </w:r>
          </w:p>
        </w:tc>
        <w:tc>
          <w:tcPr>
            <w:tcW w:w="1470" w:type="dxa"/>
          </w:tcPr>
          <w:p w:rsidR="00C462F5" w:rsidRDefault="002E4D2B">
            <w:pPr>
              <w:rPr>
                <w:rFonts w:ascii="仿宋_GB2312" w:eastAsia="仿宋_GB2312" w:hAnsi="仿宋" w:cs="仿宋_GB2312"/>
                <w:color w:val="000000"/>
                <w:kern w:val="0"/>
                <w:sz w:val="18"/>
                <w:szCs w:val="18"/>
              </w:rPr>
            </w:pPr>
            <w:r>
              <w:rPr>
                <w:rFonts w:ascii="仿宋_GB2312" w:eastAsia="仿宋_GB2312" w:hAnsi="仿宋" w:cs="仿宋_GB2312" w:hint="eastAsia"/>
                <w:color w:val="000000"/>
                <w:kern w:val="0"/>
                <w:sz w:val="18"/>
                <w:szCs w:val="18"/>
              </w:rPr>
              <w:lastRenderedPageBreak/>
              <w:t>警告</w:t>
            </w:r>
          </w:p>
          <w:p w:rsidR="00C462F5" w:rsidRDefault="002E4D2B">
            <w:pPr>
              <w:rPr>
                <w:rFonts w:ascii="仿宋_GB2312" w:eastAsia="仿宋_GB2312" w:cs="仿宋_GB2312"/>
                <w:bCs/>
                <w:sz w:val="18"/>
                <w:szCs w:val="18"/>
              </w:rPr>
            </w:pPr>
            <w:r>
              <w:rPr>
                <w:rFonts w:ascii="仿宋" w:eastAsia="仿宋" w:hAnsi="仿宋" w:cs="仿宋" w:hint="eastAsia"/>
                <w:color w:val="000000"/>
                <w:kern w:val="0"/>
                <w:sz w:val="18"/>
                <w:szCs w:val="18"/>
              </w:rPr>
              <w:t>依据</w:t>
            </w:r>
            <w:r>
              <w:rPr>
                <w:rFonts w:ascii="仿宋" w:eastAsia="仿宋" w:hAnsi="仿宋" w:hint="eastAsia"/>
                <w:sz w:val="18"/>
                <w:szCs w:val="18"/>
              </w:rPr>
              <w:t>《食品安全抽样检验管理办法》</w:t>
            </w:r>
            <w:r>
              <w:rPr>
                <w:rFonts w:ascii="仿宋" w:eastAsia="仿宋" w:hAnsi="仿宋" w:cs="Arial" w:hint="eastAsia"/>
                <w:sz w:val="18"/>
                <w:szCs w:val="18"/>
              </w:rPr>
              <w:t>第六章第四十七条的规定</w:t>
            </w:r>
          </w:p>
        </w:tc>
        <w:tc>
          <w:tcPr>
            <w:tcW w:w="1155" w:type="dxa"/>
          </w:tcPr>
          <w:p w:rsidR="00C462F5" w:rsidRDefault="002E4D2B">
            <w:pPr>
              <w:jc w:val="center"/>
              <w:rPr>
                <w:rFonts w:ascii="仿宋_GB2312" w:eastAsia="仿宋_GB2312" w:cs="仿宋_GB2312"/>
                <w:bCs/>
                <w:sz w:val="18"/>
                <w:szCs w:val="18"/>
              </w:rPr>
            </w:pPr>
            <w:r>
              <w:rPr>
                <w:rFonts w:ascii="仿宋" w:eastAsia="仿宋" w:hint="eastAsia"/>
                <w:sz w:val="24"/>
              </w:rPr>
              <w:t>自收到本处罚决定书之日起</w:t>
            </w:r>
            <w:r>
              <w:rPr>
                <w:rFonts w:ascii="仿宋" w:eastAsia="仿宋" w:hint="eastAsia"/>
                <w:sz w:val="24"/>
              </w:rPr>
              <w:t>15</w:t>
            </w:r>
            <w:r>
              <w:rPr>
                <w:rFonts w:ascii="仿宋" w:eastAsia="仿宋" w:hint="eastAsia"/>
                <w:sz w:val="24"/>
              </w:rPr>
              <w:t>日内</w:t>
            </w:r>
          </w:p>
        </w:tc>
        <w:tc>
          <w:tcPr>
            <w:tcW w:w="1364" w:type="dxa"/>
          </w:tcPr>
          <w:p w:rsidR="00C462F5" w:rsidRDefault="002E4D2B">
            <w:pPr>
              <w:jc w:val="center"/>
              <w:rPr>
                <w:rFonts w:ascii="仿宋_GB2312" w:eastAsia="仿宋_GB2312" w:cs="仿宋_GB2312"/>
                <w:szCs w:val="21"/>
              </w:rPr>
            </w:pPr>
            <w:r>
              <w:rPr>
                <w:rFonts w:ascii="仿宋_GB2312" w:eastAsia="仿宋_GB2312" w:cs="仿宋_GB2312" w:hint="eastAsia"/>
                <w:szCs w:val="21"/>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szCs w:val="21"/>
              </w:rPr>
              <w:t>2018</w:t>
            </w:r>
            <w:r>
              <w:rPr>
                <w:rFonts w:ascii="仿宋_GB2312" w:eastAsia="仿宋_GB2312" w:cs="仿宋_GB2312" w:hint="eastAsia"/>
                <w:szCs w:val="21"/>
              </w:rPr>
              <w:t>年</w:t>
            </w:r>
            <w:r>
              <w:rPr>
                <w:rFonts w:ascii="仿宋_GB2312" w:eastAsia="仿宋_GB2312" w:cs="仿宋_GB2312" w:hint="eastAsia"/>
                <w:szCs w:val="21"/>
              </w:rPr>
              <w:t>9</w:t>
            </w:r>
            <w:r>
              <w:rPr>
                <w:rFonts w:ascii="仿宋_GB2312" w:eastAsia="仿宋_GB2312" w:cs="仿宋_GB2312" w:hint="eastAsia"/>
                <w:szCs w:val="21"/>
              </w:rPr>
              <w:t>月</w:t>
            </w:r>
            <w:r>
              <w:rPr>
                <w:rFonts w:ascii="仿宋_GB2312" w:eastAsia="仿宋_GB2312" w:cs="仿宋_GB2312" w:hint="eastAsia"/>
                <w:szCs w:val="21"/>
              </w:rPr>
              <w:t>21</w:t>
            </w:r>
            <w:r>
              <w:rPr>
                <w:rFonts w:ascii="仿宋_GB2312" w:eastAsia="仿宋_GB2312" w:cs="仿宋_GB2312" w:hint="eastAsia"/>
                <w:szCs w:val="21"/>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rPr>
                <w:rFonts w:ascii="仿宋_GB2312" w:eastAsia="仿宋_GB2312" w:hAnsi="仿宋_GB2312" w:cs="仿宋_GB2312"/>
                <w:szCs w:val="21"/>
              </w:rPr>
            </w:pPr>
            <w:r>
              <w:rPr>
                <w:rFonts w:hint="eastAsia"/>
              </w:rPr>
              <w:lastRenderedPageBreak/>
              <w:t>26</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hint="eastAsia"/>
                <w:color w:val="000000"/>
                <w:sz w:val="24"/>
              </w:rPr>
              <w:t>（贵）食药监食</w:t>
            </w:r>
            <w:r>
              <w:rPr>
                <w:rFonts w:ascii="仿宋_GB2312" w:eastAsia="仿宋_GB2312" w:cs="仿宋_GB2312" w:hint="eastAsia"/>
                <w:color w:val="000000"/>
                <w:kern w:val="0"/>
                <w:sz w:val="24"/>
              </w:rPr>
              <w:t>罚</w:t>
            </w:r>
            <w:r>
              <w:rPr>
                <w:rFonts w:ascii="仿宋_GB2312" w:eastAsia="仿宋_GB2312" w:cs="仿宋_GB2312" w:hint="eastAsia"/>
                <w:color w:val="000000"/>
                <w:sz w:val="24"/>
              </w:rPr>
              <w:t>〔</w:t>
            </w:r>
            <w:r>
              <w:rPr>
                <w:rFonts w:ascii="仿宋_GB2312" w:eastAsia="仿宋_GB2312" w:cs="Times New Roman" w:hint="eastAsia"/>
                <w:color w:val="000000"/>
                <w:sz w:val="24"/>
              </w:rPr>
              <w:t>2018</w:t>
            </w:r>
            <w:r>
              <w:rPr>
                <w:rFonts w:ascii="仿宋_GB2312" w:eastAsia="仿宋_GB2312" w:cs="仿宋_GB2312" w:hint="eastAsia"/>
                <w:color w:val="000000"/>
                <w:sz w:val="24"/>
              </w:rPr>
              <w:t>〕</w:t>
            </w:r>
            <w:r>
              <w:rPr>
                <w:rFonts w:ascii="仿宋_GB2312" w:eastAsia="仿宋_GB2312" w:cs="仿宋_GB2312" w:hint="eastAsia"/>
                <w:color w:val="000000"/>
                <w:sz w:val="24"/>
              </w:rPr>
              <w:t>28</w:t>
            </w:r>
            <w:r>
              <w:rPr>
                <w:rFonts w:ascii="仿宋_GB2312" w:eastAsia="仿宋_GB2312" w:cs="仿宋_GB2312" w:hint="eastAsia"/>
                <w:color w:val="000000"/>
                <w:kern w:val="0"/>
                <w:sz w:val="24"/>
              </w:rPr>
              <w:t>号</w:t>
            </w:r>
          </w:p>
        </w:tc>
        <w:tc>
          <w:tcPr>
            <w:tcW w:w="1140" w:type="dxa"/>
          </w:tcPr>
          <w:p w:rsidR="00C462F5" w:rsidRDefault="002E4D2B">
            <w:pPr>
              <w:rPr>
                <w:rFonts w:ascii="仿宋_GB2312" w:eastAsia="仿宋_GB2312" w:cs="仿宋_GB2312"/>
                <w:bCs/>
                <w:sz w:val="18"/>
                <w:szCs w:val="18"/>
              </w:rPr>
            </w:pPr>
            <w:r>
              <w:rPr>
                <w:rFonts w:ascii="仿宋" w:eastAsia="仿宋" w:hint="eastAsia"/>
                <w:color w:val="000000"/>
                <w:kern w:val="0"/>
                <w:szCs w:val="21"/>
              </w:rPr>
              <w:t>贵德县</w:t>
            </w:r>
            <w:r>
              <w:rPr>
                <w:rFonts w:ascii="仿宋" w:eastAsia="仿宋" w:hint="eastAsia"/>
                <w:color w:val="000000"/>
              </w:rPr>
              <w:t>何生花未按规定建立食品台帐</w:t>
            </w:r>
            <w:r>
              <w:rPr>
                <w:rFonts w:ascii="仿宋" w:eastAsia="仿宋" w:cs="Arial" w:hint="eastAsia"/>
                <w:color w:val="000000"/>
                <w:szCs w:val="21"/>
              </w:rPr>
              <w:t>一案</w:t>
            </w:r>
          </w:p>
        </w:tc>
        <w:tc>
          <w:tcPr>
            <w:tcW w:w="1276" w:type="dxa"/>
          </w:tcPr>
          <w:p w:rsidR="00C462F5" w:rsidRDefault="002E4D2B">
            <w:pPr>
              <w:jc w:val="center"/>
              <w:rPr>
                <w:rFonts w:ascii="仿宋_GB2312" w:eastAsia="仿宋_GB2312" w:cs="仿宋_GB2312"/>
                <w:bCs/>
                <w:sz w:val="18"/>
                <w:szCs w:val="18"/>
              </w:rPr>
            </w:pPr>
            <w:r>
              <w:rPr>
                <w:rFonts w:ascii="仿宋" w:eastAsia="仿宋" w:cs="仿宋"/>
                <w:color w:val="000000"/>
                <w:sz w:val="24"/>
              </w:rPr>
              <w:t>贵德县</w:t>
            </w:r>
            <w:r>
              <w:rPr>
                <w:rFonts w:ascii="仿宋" w:eastAsia="仿宋" w:cs="仿宋" w:hint="eastAsia"/>
                <w:color w:val="000000"/>
                <w:sz w:val="24"/>
              </w:rPr>
              <w:t>福人居饭庄</w:t>
            </w:r>
          </w:p>
        </w:tc>
        <w:tc>
          <w:tcPr>
            <w:tcW w:w="1792" w:type="dxa"/>
          </w:tcPr>
          <w:p w:rsidR="00C462F5" w:rsidRDefault="002E4D2B">
            <w:pPr>
              <w:autoSpaceDE w:val="0"/>
              <w:autoSpaceDN w:val="0"/>
              <w:adjustRightInd w:val="0"/>
              <w:spacing w:line="440" w:lineRule="exact"/>
              <w:ind w:firstLineChars="50" w:firstLine="120"/>
              <w:jc w:val="left"/>
              <w:rPr>
                <w:rFonts w:ascii="仿宋" w:eastAsia="仿宋" w:cs="仿宋"/>
                <w:color w:val="000000"/>
                <w:sz w:val="24"/>
              </w:rPr>
            </w:pPr>
            <w:r>
              <w:rPr>
                <w:rFonts w:ascii="仿宋" w:eastAsia="仿宋" w:cs="仿宋" w:hint="eastAsia"/>
                <w:color w:val="000000"/>
                <w:sz w:val="24"/>
              </w:rPr>
              <w:t>92632523MA754KLA64</w:t>
            </w:r>
          </w:p>
          <w:p w:rsidR="00C462F5" w:rsidRDefault="00C462F5">
            <w:pPr>
              <w:jc w:val="center"/>
              <w:rPr>
                <w:rFonts w:ascii="仿宋_GB2312" w:eastAsia="仿宋_GB2312" w:cs="仿宋_GB2312"/>
                <w:bCs/>
                <w:sz w:val="18"/>
                <w:szCs w:val="18"/>
              </w:rPr>
            </w:pPr>
          </w:p>
        </w:tc>
        <w:tc>
          <w:tcPr>
            <w:tcW w:w="1004" w:type="dxa"/>
          </w:tcPr>
          <w:p w:rsidR="00C462F5" w:rsidRDefault="002E4D2B">
            <w:pPr>
              <w:jc w:val="center"/>
              <w:rPr>
                <w:rFonts w:ascii="仿宋_GB2312" w:eastAsia="仿宋_GB2312" w:cs="仿宋_GB2312"/>
                <w:bCs/>
                <w:sz w:val="18"/>
                <w:szCs w:val="18"/>
              </w:rPr>
            </w:pPr>
            <w:r>
              <w:rPr>
                <w:rFonts w:ascii="仿宋_GB2312" w:eastAsia="仿宋_GB2312" w:cs="Arial" w:hint="eastAsia"/>
                <w:color w:val="000000"/>
                <w:sz w:val="24"/>
              </w:rPr>
              <w:t>何生花</w:t>
            </w:r>
          </w:p>
        </w:tc>
        <w:tc>
          <w:tcPr>
            <w:tcW w:w="3910" w:type="dxa"/>
          </w:tcPr>
          <w:p w:rsidR="00C462F5" w:rsidRDefault="002E4D2B" w:rsidP="00155EC5">
            <w:pPr>
              <w:widowControl/>
              <w:spacing w:line="360" w:lineRule="exact"/>
              <w:ind w:firstLineChars="196" w:firstLine="412"/>
              <w:rPr>
                <w:rFonts w:ascii="仿宋" w:eastAsia="仿宋" w:hAnsi="仿宋" w:cs="仿宋"/>
                <w:szCs w:val="21"/>
              </w:rPr>
            </w:pPr>
            <w:r>
              <w:rPr>
                <w:rFonts w:ascii="仿宋" w:eastAsia="仿宋" w:cs="仿宋" w:hint="eastAsia"/>
                <w:color w:val="000000"/>
                <w:szCs w:val="21"/>
              </w:rPr>
              <w:t>201</w:t>
            </w:r>
            <w:r>
              <w:rPr>
                <w:rFonts w:ascii="仿宋" w:eastAsia="仿宋" w:cs="仿宋"/>
                <w:color w:val="000000"/>
                <w:szCs w:val="21"/>
              </w:rPr>
              <w:t>8</w:t>
            </w:r>
            <w:r>
              <w:rPr>
                <w:rFonts w:ascii="仿宋" w:eastAsia="仿宋" w:cs="仿宋" w:hint="eastAsia"/>
                <w:color w:val="000000"/>
                <w:szCs w:val="21"/>
              </w:rPr>
              <w:t>年</w:t>
            </w:r>
            <w:r>
              <w:rPr>
                <w:rFonts w:ascii="仿宋" w:eastAsia="仿宋" w:cs="仿宋" w:hint="eastAsia"/>
                <w:color w:val="000000"/>
                <w:szCs w:val="21"/>
              </w:rPr>
              <w:t>9</w:t>
            </w:r>
            <w:r>
              <w:rPr>
                <w:rFonts w:ascii="仿宋" w:eastAsia="仿宋" w:cs="仿宋" w:hint="eastAsia"/>
                <w:color w:val="000000"/>
                <w:szCs w:val="21"/>
              </w:rPr>
              <w:t>月</w:t>
            </w:r>
            <w:r>
              <w:rPr>
                <w:rFonts w:ascii="仿宋" w:eastAsia="仿宋" w:cs="仿宋" w:hint="eastAsia"/>
                <w:color w:val="000000"/>
                <w:szCs w:val="21"/>
              </w:rPr>
              <w:t>2</w:t>
            </w:r>
            <w:r>
              <w:rPr>
                <w:rFonts w:ascii="仿宋" w:eastAsia="仿宋" w:cs="仿宋"/>
                <w:color w:val="000000"/>
                <w:szCs w:val="21"/>
              </w:rPr>
              <w:t>0</w:t>
            </w:r>
            <w:r>
              <w:rPr>
                <w:rFonts w:ascii="仿宋" w:eastAsia="仿宋" w:cs="仿宋" w:hint="eastAsia"/>
                <w:color w:val="000000"/>
                <w:szCs w:val="21"/>
              </w:rPr>
              <w:t>日，我局执法人员在贵德县河阴镇</w:t>
            </w:r>
            <w:r>
              <w:rPr>
                <w:rFonts w:ascii="仿宋" w:eastAsia="仿宋" w:cs="Arial" w:hint="eastAsia"/>
                <w:color w:val="000000"/>
                <w:szCs w:val="21"/>
              </w:rPr>
              <w:t>大史家村四社</w:t>
            </w:r>
            <w:r>
              <w:rPr>
                <w:rFonts w:ascii="仿宋" w:eastAsia="仿宋" w:cs="仿宋" w:hint="eastAsia"/>
                <w:color w:val="000000"/>
                <w:szCs w:val="21"/>
              </w:rPr>
              <w:t>“</w:t>
            </w:r>
            <w:r>
              <w:rPr>
                <w:rFonts w:ascii="仿宋" w:eastAsia="仿宋" w:cs="仿宋"/>
                <w:color w:val="000000"/>
                <w:szCs w:val="21"/>
              </w:rPr>
              <w:t>贵德县</w:t>
            </w:r>
            <w:r>
              <w:rPr>
                <w:rFonts w:ascii="仿宋" w:eastAsia="仿宋" w:cs="仿宋" w:hint="eastAsia"/>
                <w:color w:val="000000"/>
                <w:szCs w:val="21"/>
              </w:rPr>
              <w:t>福人居饭庄</w:t>
            </w:r>
            <w:r>
              <w:rPr>
                <w:rFonts w:ascii="仿宋" w:eastAsia="仿宋" w:cs="仿宋" w:hint="eastAsia"/>
                <w:color w:val="000000"/>
                <w:szCs w:val="21"/>
              </w:rPr>
              <w:t>”进行检查，经查该</w:t>
            </w:r>
            <w:r>
              <w:rPr>
                <w:rFonts w:ascii="仿宋" w:eastAsia="仿宋" w:cs="仿宋" w:hint="eastAsia"/>
                <w:color w:val="000000"/>
                <w:szCs w:val="21"/>
              </w:rPr>
              <w:t>饭店后厨</w:t>
            </w:r>
            <w:r>
              <w:rPr>
                <w:rFonts w:ascii="仿宋" w:eastAsia="仿宋" w:cs="仿宋" w:hint="eastAsia"/>
                <w:color w:val="000000"/>
                <w:szCs w:val="21"/>
              </w:rPr>
              <w:t>的</w:t>
            </w:r>
            <w:r>
              <w:rPr>
                <w:rFonts w:ascii="仿宋" w:eastAsia="仿宋" w:cs="仿宋"/>
                <w:color w:val="000000"/>
                <w:szCs w:val="21"/>
              </w:rPr>
              <w:t>部分食品</w:t>
            </w:r>
            <w:r>
              <w:rPr>
                <w:rFonts w:ascii="仿宋" w:eastAsia="仿宋" w:cs="仿宋" w:hint="eastAsia"/>
                <w:color w:val="000000"/>
                <w:szCs w:val="21"/>
              </w:rPr>
              <w:t>未按规定建立食品进销货台帐。其行为涉嫌违反了《中华人民共和国食品安全法》第一百二十六条第一款</w:t>
            </w:r>
            <w:r>
              <w:rPr>
                <w:rFonts w:ascii="仿宋" w:eastAsia="仿宋" w:cs="仿宋" w:hint="eastAsia"/>
                <w:color w:val="000000"/>
                <w:szCs w:val="21"/>
              </w:rPr>
              <w:t>第（三）项</w:t>
            </w:r>
            <w:r>
              <w:rPr>
                <w:rFonts w:ascii="仿宋" w:eastAsia="仿宋" w:cs="仿宋" w:hint="eastAsia"/>
                <w:color w:val="444444"/>
                <w:szCs w:val="21"/>
                <w:shd w:val="clear" w:color="auto" w:fill="FFFFFF"/>
              </w:rPr>
              <w:t>的规定。</w:t>
            </w:r>
          </w:p>
          <w:p w:rsidR="00C462F5" w:rsidRDefault="00C462F5">
            <w:pPr>
              <w:rPr>
                <w:rFonts w:ascii="仿宋_GB2312" w:eastAsia="仿宋_GB2312" w:cs="仿宋_GB2312"/>
                <w:bCs/>
                <w:sz w:val="18"/>
                <w:szCs w:val="18"/>
              </w:rPr>
            </w:pPr>
          </w:p>
        </w:tc>
        <w:tc>
          <w:tcPr>
            <w:tcW w:w="1470" w:type="dxa"/>
          </w:tcPr>
          <w:p w:rsidR="00C462F5" w:rsidRDefault="002E4D2B">
            <w:pPr>
              <w:rPr>
                <w:rFonts w:ascii="仿宋_GB2312" w:eastAsia="仿宋_GB2312" w:hAnsi="仿宋" w:cs="仿宋_GB2312"/>
                <w:color w:val="000000"/>
                <w:kern w:val="0"/>
                <w:sz w:val="18"/>
                <w:szCs w:val="18"/>
              </w:rPr>
            </w:pPr>
            <w:r>
              <w:rPr>
                <w:rFonts w:ascii="仿宋_GB2312" w:eastAsia="仿宋_GB2312" w:hAnsi="仿宋" w:cs="仿宋_GB2312" w:hint="eastAsia"/>
                <w:color w:val="000000"/>
                <w:kern w:val="0"/>
                <w:sz w:val="18"/>
                <w:szCs w:val="18"/>
              </w:rPr>
              <w:t>警告</w:t>
            </w:r>
          </w:p>
          <w:p w:rsidR="00C462F5" w:rsidRDefault="002E4D2B">
            <w:pPr>
              <w:rPr>
                <w:rFonts w:ascii="仿宋_GB2312" w:eastAsia="仿宋_GB2312" w:cs="仿宋_GB2312"/>
                <w:bCs/>
                <w:sz w:val="18"/>
                <w:szCs w:val="18"/>
              </w:rPr>
            </w:pPr>
            <w:r>
              <w:rPr>
                <w:rFonts w:ascii="仿宋" w:eastAsia="仿宋" w:hAnsi="仿宋" w:cs="仿宋" w:hint="eastAsia"/>
                <w:color w:val="000000"/>
                <w:kern w:val="0"/>
                <w:sz w:val="18"/>
                <w:szCs w:val="18"/>
              </w:rPr>
              <w:t>依据</w:t>
            </w:r>
            <w:r>
              <w:rPr>
                <w:rFonts w:ascii="仿宋" w:eastAsia="仿宋" w:hAnsi="仿宋" w:cs="仿宋" w:hint="eastAsia"/>
                <w:color w:val="000000"/>
                <w:sz w:val="18"/>
                <w:szCs w:val="18"/>
              </w:rPr>
              <w:t>《中华人民共和国食品安全法》第一百二十六条</w:t>
            </w:r>
            <w:r>
              <w:rPr>
                <w:rFonts w:ascii="仿宋" w:eastAsia="仿宋" w:hAnsi="仿宋" w:cs="Arial" w:hint="eastAsia"/>
                <w:sz w:val="18"/>
                <w:szCs w:val="18"/>
              </w:rPr>
              <w:t>的规定</w:t>
            </w:r>
          </w:p>
        </w:tc>
        <w:tc>
          <w:tcPr>
            <w:tcW w:w="1155" w:type="dxa"/>
          </w:tcPr>
          <w:p w:rsidR="00C462F5" w:rsidRDefault="002E4D2B">
            <w:pPr>
              <w:jc w:val="center"/>
              <w:rPr>
                <w:rFonts w:ascii="仿宋_GB2312" w:eastAsia="仿宋_GB2312" w:cs="仿宋_GB2312"/>
                <w:bCs/>
                <w:sz w:val="18"/>
                <w:szCs w:val="18"/>
              </w:rPr>
            </w:pPr>
            <w:r>
              <w:rPr>
                <w:rFonts w:ascii="仿宋" w:eastAsia="仿宋" w:hint="eastAsia"/>
                <w:sz w:val="24"/>
              </w:rPr>
              <w:t>自收到本处罚决定书之日起</w:t>
            </w:r>
            <w:r>
              <w:rPr>
                <w:rFonts w:ascii="仿宋" w:eastAsia="仿宋" w:hint="eastAsia"/>
                <w:sz w:val="24"/>
              </w:rPr>
              <w:t>15</w:t>
            </w:r>
            <w:r>
              <w:rPr>
                <w:rFonts w:ascii="仿宋" w:eastAsia="仿宋" w:hint="eastAsia"/>
                <w:sz w:val="24"/>
              </w:rPr>
              <w:t>日内</w:t>
            </w:r>
          </w:p>
        </w:tc>
        <w:tc>
          <w:tcPr>
            <w:tcW w:w="1364" w:type="dxa"/>
          </w:tcPr>
          <w:p w:rsidR="00C462F5" w:rsidRDefault="002E4D2B">
            <w:pPr>
              <w:jc w:val="center"/>
              <w:rPr>
                <w:rFonts w:ascii="仿宋_GB2312" w:eastAsia="仿宋_GB2312" w:cs="仿宋_GB2312"/>
                <w:szCs w:val="21"/>
              </w:rPr>
            </w:pPr>
            <w:r>
              <w:rPr>
                <w:rFonts w:ascii="仿宋_GB2312" w:eastAsia="仿宋_GB2312" w:cs="仿宋_GB2312" w:hint="eastAsia"/>
                <w:szCs w:val="21"/>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szCs w:val="21"/>
              </w:rPr>
              <w:t>2018</w:t>
            </w:r>
            <w:r>
              <w:rPr>
                <w:rFonts w:ascii="仿宋_GB2312" w:eastAsia="仿宋_GB2312" w:cs="仿宋_GB2312" w:hint="eastAsia"/>
                <w:szCs w:val="21"/>
              </w:rPr>
              <w:t>年</w:t>
            </w:r>
            <w:r>
              <w:rPr>
                <w:rFonts w:ascii="仿宋_GB2312" w:eastAsia="仿宋_GB2312" w:cs="仿宋_GB2312" w:hint="eastAsia"/>
                <w:szCs w:val="21"/>
              </w:rPr>
              <w:t>9</w:t>
            </w:r>
            <w:r>
              <w:rPr>
                <w:rFonts w:ascii="仿宋_GB2312" w:eastAsia="仿宋_GB2312" w:cs="仿宋_GB2312" w:hint="eastAsia"/>
                <w:szCs w:val="21"/>
              </w:rPr>
              <w:t>月</w:t>
            </w:r>
            <w:r>
              <w:rPr>
                <w:rFonts w:ascii="仿宋_GB2312" w:eastAsia="仿宋_GB2312" w:cs="仿宋_GB2312" w:hint="eastAsia"/>
                <w:szCs w:val="21"/>
              </w:rPr>
              <w:t>28</w:t>
            </w:r>
            <w:r>
              <w:rPr>
                <w:rFonts w:ascii="仿宋_GB2312" w:eastAsia="仿宋_GB2312" w:cs="仿宋_GB2312" w:hint="eastAsia"/>
                <w:szCs w:val="21"/>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rPr>
                <w:rFonts w:ascii="仿宋_GB2312" w:eastAsia="仿宋_GB2312" w:hAnsi="仿宋_GB2312" w:cs="仿宋_GB2312"/>
                <w:szCs w:val="21"/>
              </w:rPr>
            </w:pPr>
            <w:r>
              <w:rPr>
                <w:rFonts w:hint="eastAsia"/>
              </w:rPr>
              <w:t>27</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hint="eastAsia"/>
                <w:color w:val="000000"/>
                <w:sz w:val="24"/>
              </w:rPr>
              <w:t>（贵）食药监食</w:t>
            </w:r>
            <w:r>
              <w:rPr>
                <w:rFonts w:ascii="仿宋_GB2312" w:eastAsia="仿宋_GB2312" w:cs="仿宋_GB2312" w:hint="eastAsia"/>
                <w:color w:val="000000"/>
                <w:kern w:val="0"/>
                <w:sz w:val="24"/>
              </w:rPr>
              <w:t>罚</w:t>
            </w:r>
            <w:r>
              <w:rPr>
                <w:rFonts w:ascii="仿宋_GB2312" w:eastAsia="仿宋_GB2312" w:cs="仿宋_GB2312" w:hint="eastAsia"/>
                <w:color w:val="000000"/>
                <w:sz w:val="24"/>
              </w:rPr>
              <w:t>〔</w:t>
            </w:r>
            <w:r>
              <w:rPr>
                <w:rFonts w:ascii="仿宋_GB2312" w:eastAsia="仿宋_GB2312" w:cs="Times New Roman" w:hint="eastAsia"/>
                <w:color w:val="000000"/>
                <w:sz w:val="24"/>
              </w:rPr>
              <w:t>2018</w:t>
            </w:r>
            <w:r>
              <w:rPr>
                <w:rFonts w:ascii="仿宋_GB2312" w:eastAsia="仿宋_GB2312" w:cs="仿宋_GB2312" w:hint="eastAsia"/>
                <w:color w:val="000000"/>
                <w:sz w:val="24"/>
              </w:rPr>
              <w:t>〕</w:t>
            </w:r>
            <w:r>
              <w:rPr>
                <w:rFonts w:ascii="仿宋_GB2312" w:eastAsia="仿宋_GB2312" w:cs="仿宋_GB2312" w:hint="eastAsia"/>
                <w:color w:val="000000"/>
                <w:sz w:val="24"/>
              </w:rPr>
              <w:t>32</w:t>
            </w:r>
            <w:r>
              <w:rPr>
                <w:rFonts w:ascii="仿宋_GB2312" w:eastAsia="仿宋_GB2312" w:cs="仿宋_GB2312" w:hint="eastAsia"/>
                <w:color w:val="000000"/>
                <w:kern w:val="0"/>
                <w:sz w:val="24"/>
              </w:rPr>
              <w:t>号</w:t>
            </w:r>
          </w:p>
        </w:tc>
        <w:tc>
          <w:tcPr>
            <w:tcW w:w="1140" w:type="dxa"/>
          </w:tcPr>
          <w:p w:rsidR="00C462F5" w:rsidRDefault="002E4D2B" w:rsidP="00155EC5">
            <w:pPr>
              <w:spacing w:beforeLines="50"/>
              <w:jc w:val="left"/>
              <w:rPr>
                <w:rFonts w:ascii="仿宋_GB2312" w:eastAsia="仿宋_GB2312" w:hAnsi="仿宋"/>
                <w:color w:val="000000"/>
              </w:rPr>
            </w:pPr>
            <w:r>
              <w:rPr>
                <w:rFonts w:ascii="仿宋_GB2312" w:eastAsia="仿宋_GB2312" w:hAnsi="仿宋" w:hint="eastAsia"/>
                <w:color w:val="000000"/>
              </w:rPr>
              <w:t>贵德县</w:t>
            </w:r>
            <w:r>
              <w:rPr>
                <w:rFonts w:ascii="仿宋_GB2312" w:eastAsia="仿宋_GB2312" w:hAnsi="仿宋" w:hint="eastAsia"/>
                <w:color w:val="000000"/>
              </w:rPr>
              <w:t>弘大菜籽油总经销</w:t>
            </w:r>
            <w:r>
              <w:rPr>
                <w:rFonts w:ascii="仿宋_GB2312" w:eastAsia="仿宋_GB2312" w:hAnsi="仿宋" w:hint="eastAsia"/>
                <w:color w:val="000000"/>
              </w:rPr>
              <w:t>销售不合格</w:t>
            </w:r>
            <w:r>
              <w:rPr>
                <w:rFonts w:ascii="仿宋_GB2312" w:eastAsia="仿宋_GB2312" w:hAnsi="仿宋" w:hint="eastAsia"/>
                <w:color w:val="000000"/>
              </w:rPr>
              <w:t>菜籽油</w:t>
            </w:r>
            <w:r>
              <w:rPr>
                <w:rFonts w:ascii="仿宋_GB2312" w:eastAsia="仿宋_GB2312" w:hAnsi="仿宋" w:hint="eastAsia"/>
                <w:color w:val="000000"/>
              </w:rPr>
              <w:t>案</w:t>
            </w:r>
          </w:p>
          <w:p w:rsidR="00C462F5" w:rsidRDefault="00C462F5">
            <w:pPr>
              <w:rPr>
                <w:rFonts w:ascii="仿宋_GB2312" w:eastAsia="仿宋_GB2312" w:cs="仿宋_GB2312"/>
                <w:bCs/>
                <w:sz w:val="18"/>
                <w:szCs w:val="18"/>
              </w:rPr>
            </w:pPr>
          </w:p>
        </w:tc>
        <w:tc>
          <w:tcPr>
            <w:tcW w:w="1276" w:type="dxa"/>
          </w:tcPr>
          <w:p w:rsidR="00C462F5" w:rsidRDefault="002E4D2B">
            <w:pPr>
              <w:jc w:val="center"/>
              <w:rPr>
                <w:rFonts w:ascii="仿宋_GB2312" w:eastAsia="仿宋_GB2312" w:cs="仿宋_GB2312"/>
                <w:bCs/>
                <w:sz w:val="18"/>
                <w:szCs w:val="18"/>
              </w:rPr>
            </w:pPr>
            <w:r>
              <w:rPr>
                <w:rFonts w:ascii="仿宋" w:eastAsia="仿宋" w:hAnsi="仿宋" w:cs="仿宋" w:hint="eastAsia"/>
                <w:color w:val="000000"/>
                <w:szCs w:val="21"/>
              </w:rPr>
              <w:t>贵德县</w:t>
            </w:r>
            <w:r>
              <w:rPr>
                <w:rFonts w:ascii="仿宋" w:eastAsia="仿宋" w:hAnsi="仿宋" w:cs="仿宋" w:hint="eastAsia"/>
                <w:color w:val="000000"/>
                <w:szCs w:val="21"/>
              </w:rPr>
              <w:t>弘大菜籽油总经销</w:t>
            </w:r>
          </w:p>
        </w:tc>
        <w:tc>
          <w:tcPr>
            <w:tcW w:w="1792" w:type="dxa"/>
          </w:tcPr>
          <w:p w:rsidR="00C462F5" w:rsidRDefault="002E4D2B">
            <w:pPr>
              <w:jc w:val="center"/>
              <w:rPr>
                <w:rFonts w:ascii="仿宋_GB2312" w:eastAsia="仿宋_GB2312" w:cs="仿宋_GB2312"/>
                <w:bCs/>
                <w:sz w:val="18"/>
                <w:szCs w:val="18"/>
              </w:rPr>
            </w:pPr>
            <w:r>
              <w:rPr>
                <w:rFonts w:ascii="仿宋_GB2312" w:eastAsia="仿宋_GB2312" w:cs="仿宋_GB2312" w:hint="eastAsia"/>
                <w:sz w:val="24"/>
              </w:rPr>
              <w:t>92632523MA7558DW8D</w:t>
            </w:r>
          </w:p>
        </w:tc>
        <w:tc>
          <w:tcPr>
            <w:tcW w:w="1004" w:type="dxa"/>
          </w:tcPr>
          <w:p w:rsidR="00C462F5" w:rsidRDefault="002E4D2B">
            <w:pPr>
              <w:jc w:val="center"/>
              <w:rPr>
                <w:rFonts w:ascii="仿宋_GB2312" w:eastAsia="仿宋_GB2312" w:cs="仿宋_GB2312"/>
                <w:bCs/>
                <w:sz w:val="18"/>
                <w:szCs w:val="18"/>
              </w:rPr>
            </w:pPr>
            <w:r>
              <w:rPr>
                <w:rFonts w:ascii="仿宋_GB2312" w:eastAsia="仿宋_GB2312" w:hAnsi="仿宋" w:hint="eastAsia"/>
                <w:color w:val="000000"/>
              </w:rPr>
              <w:t>张海军</w:t>
            </w:r>
          </w:p>
        </w:tc>
        <w:tc>
          <w:tcPr>
            <w:tcW w:w="3910" w:type="dxa"/>
          </w:tcPr>
          <w:p w:rsidR="00C462F5" w:rsidRDefault="002E4D2B" w:rsidP="00155EC5">
            <w:pPr>
              <w:tabs>
                <w:tab w:val="right" w:pos="8306"/>
              </w:tabs>
              <w:spacing w:beforeLines="50"/>
              <w:rPr>
                <w:rFonts w:ascii="仿宋_GB2312" w:eastAsia="仿宋_GB2312" w:cs="仿宋_GB2312"/>
                <w:bCs/>
                <w:sz w:val="18"/>
                <w:szCs w:val="18"/>
              </w:rPr>
            </w:pPr>
            <w:r>
              <w:rPr>
                <w:rFonts w:ascii="仿宋" w:eastAsia="仿宋" w:hAnsi="仿宋" w:cs="仿宋" w:hint="eastAsia"/>
                <w:color w:val="000000"/>
                <w:szCs w:val="21"/>
              </w:rPr>
              <w:t>201</w:t>
            </w:r>
            <w:r>
              <w:rPr>
                <w:rFonts w:ascii="仿宋" w:eastAsia="仿宋" w:hAnsi="仿宋" w:cs="仿宋" w:hint="eastAsia"/>
                <w:color w:val="000000"/>
                <w:szCs w:val="21"/>
              </w:rPr>
              <w:t>8</w:t>
            </w:r>
            <w:r>
              <w:rPr>
                <w:rFonts w:ascii="仿宋" w:eastAsia="仿宋" w:hAnsi="仿宋" w:cs="仿宋" w:hint="eastAsia"/>
                <w:color w:val="000000"/>
                <w:szCs w:val="21"/>
              </w:rPr>
              <w:t>年</w:t>
            </w:r>
            <w:r>
              <w:rPr>
                <w:rFonts w:ascii="仿宋" w:eastAsia="仿宋" w:hAnsi="仿宋" w:cs="仿宋" w:hint="eastAsia"/>
                <w:color w:val="000000"/>
                <w:szCs w:val="21"/>
              </w:rPr>
              <w:t>09</w:t>
            </w:r>
            <w:r>
              <w:rPr>
                <w:rFonts w:ascii="仿宋" w:eastAsia="仿宋" w:hAnsi="仿宋" w:cs="仿宋" w:hint="eastAsia"/>
                <w:color w:val="000000"/>
                <w:szCs w:val="21"/>
              </w:rPr>
              <w:t>月</w:t>
            </w:r>
            <w:r>
              <w:rPr>
                <w:rFonts w:ascii="仿宋" w:eastAsia="仿宋" w:hAnsi="仿宋" w:cs="仿宋" w:hint="eastAsia"/>
                <w:color w:val="000000"/>
                <w:szCs w:val="21"/>
              </w:rPr>
              <w:t>13</w:t>
            </w:r>
            <w:r>
              <w:rPr>
                <w:rFonts w:ascii="仿宋" w:eastAsia="仿宋" w:hAnsi="仿宋" w:cs="仿宋" w:hint="eastAsia"/>
                <w:color w:val="000000"/>
                <w:szCs w:val="21"/>
              </w:rPr>
              <w:t>日，我局对贵德县河阴镇</w:t>
            </w:r>
            <w:r>
              <w:rPr>
                <w:rFonts w:ascii="仿宋" w:eastAsia="仿宋" w:hAnsi="仿宋" w:cs="仿宋" w:hint="eastAsia"/>
                <w:color w:val="000000"/>
                <w:szCs w:val="21"/>
              </w:rPr>
              <w:t>迎宾东路</w:t>
            </w:r>
            <w:r>
              <w:rPr>
                <w:rFonts w:ascii="仿宋" w:eastAsia="仿宋" w:hAnsi="仿宋" w:cs="仿宋" w:hint="eastAsia"/>
                <w:color w:val="000000"/>
                <w:szCs w:val="21"/>
              </w:rPr>
              <w:t>当事人</w:t>
            </w:r>
            <w:r>
              <w:rPr>
                <w:rFonts w:ascii="仿宋" w:eastAsia="仿宋" w:hAnsi="仿宋" w:cs="仿宋" w:hint="eastAsia"/>
                <w:color w:val="000000"/>
                <w:szCs w:val="21"/>
              </w:rPr>
              <w:t>张海军</w:t>
            </w:r>
            <w:r>
              <w:rPr>
                <w:rFonts w:ascii="仿宋" w:eastAsia="仿宋" w:hAnsi="仿宋" w:cs="仿宋" w:hint="eastAsia"/>
                <w:color w:val="000000"/>
                <w:szCs w:val="21"/>
              </w:rPr>
              <w:t>经营的“贵德县</w:t>
            </w:r>
            <w:r>
              <w:rPr>
                <w:rFonts w:ascii="仿宋" w:eastAsia="仿宋" w:hAnsi="仿宋" w:cs="仿宋" w:hint="eastAsia"/>
                <w:color w:val="000000"/>
                <w:szCs w:val="21"/>
              </w:rPr>
              <w:t>弘大菜籽油总经销</w:t>
            </w:r>
            <w:r>
              <w:rPr>
                <w:rFonts w:ascii="仿宋" w:eastAsia="仿宋" w:hAnsi="仿宋" w:cs="仿宋" w:hint="eastAsia"/>
                <w:color w:val="000000"/>
                <w:szCs w:val="21"/>
              </w:rPr>
              <w:t>”店销售的</w:t>
            </w:r>
            <w:r>
              <w:rPr>
                <w:rFonts w:ascii="仿宋" w:eastAsia="仿宋" w:hAnsi="仿宋" w:cs="仿宋" w:hint="eastAsia"/>
                <w:color w:val="000000"/>
                <w:szCs w:val="21"/>
              </w:rPr>
              <w:t>纯正菜籽油和纯香菜籽油</w:t>
            </w:r>
            <w:r>
              <w:rPr>
                <w:rFonts w:ascii="仿宋" w:eastAsia="仿宋" w:hAnsi="仿宋" w:cs="仿宋" w:hint="eastAsia"/>
                <w:color w:val="000000"/>
                <w:szCs w:val="21"/>
              </w:rPr>
              <w:t>进行了抽样，并委托</w:t>
            </w:r>
            <w:r>
              <w:rPr>
                <w:rFonts w:ascii="仿宋" w:eastAsia="仿宋" w:hAnsi="仿宋" w:cs="仿宋" w:hint="eastAsia"/>
                <w:color w:val="000000"/>
                <w:kern w:val="0"/>
                <w:szCs w:val="21"/>
              </w:rPr>
              <w:t>青海省出入境检验检疫中心</w:t>
            </w:r>
            <w:r>
              <w:rPr>
                <w:rFonts w:ascii="仿宋" w:eastAsia="仿宋" w:hAnsi="仿宋" w:cs="仿宋" w:hint="eastAsia"/>
                <w:color w:val="000000"/>
                <w:szCs w:val="21"/>
              </w:rPr>
              <w:t>进行检测，</w:t>
            </w:r>
            <w:r>
              <w:rPr>
                <w:rFonts w:ascii="仿宋" w:eastAsia="仿宋" w:hAnsi="仿宋" w:cs="仿宋" w:hint="eastAsia"/>
                <w:color w:val="000000"/>
                <w:szCs w:val="21"/>
              </w:rPr>
              <w:t>201</w:t>
            </w:r>
            <w:r>
              <w:rPr>
                <w:rFonts w:ascii="仿宋" w:eastAsia="仿宋" w:hAnsi="仿宋" w:cs="仿宋" w:hint="eastAsia"/>
                <w:color w:val="000000"/>
                <w:szCs w:val="21"/>
              </w:rPr>
              <w:t>8</w:t>
            </w:r>
            <w:r>
              <w:rPr>
                <w:rFonts w:ascii="仿宋" w:eastAsia="仿宋" w:hAnsi="仿宋" w:cs="仿宋" w:hint="eastAsia"/>
                <w:color w:val="000000"/>
                <w:szCs w:val="21"/>
              </w:rPr>
              <w:t>年</w:t>
            </w:r>
            <w:r>
              <w:rPr>
                <w:rFonts w:ascii="仿宋" w:eastAsia="仿宋" w:hAnsi="仿宋" w:cs="仿宋" w:hint="eastAsia"/>
                <w:color w:val="000000"/>
                <w:szCs w:val="21"/>
              </w:rPr>
              <w:t>10</w:t>
            </w:r>
            <w:r>
              <w:rPr>
                <w:rFonts w:ascii="仿宋" w:eastAsia="仿宋" w:hAnsi="仿宋" w:cs="仿宋" w:hint="eastAsia"/>
                <w:color w:val="000000"/>
                <w:szCs w:val="21"/>
              </w:rPr>
              <w:t>月</w:t>
            </w:r>
            <w:r>
              <w:rPr>
                <w:rFonts w:ascii="仿宋" w:eastAsia="仿宋" w:hAnsi="仿宋" w:cs="仿宋" w:hint="eastAsia"/>
                <w:color w:val="000000"/>
                <w:szCs w:val="21"/>
              </w:rPr>
              <w:t>17</w:t>
            </w:r>
            <w:r>
              <w:rPr>
                <w:rFonts w:ascii="仿宋" w:eastAsia="仿宋" w:hAnsi="仿宋" w:cs="仿宋" w:hint="eastAsia"/>
                <w:color w:val="000000"/>
                <w:szCs w:val="21"/>
              </w:rPr>
              <w:t>日我局收到</w:t>
            </w:r>
            <w:r>
              <w:rPr>
                <w:rFonts w:ascii="仿宋" w:eastAsia="仿宋" w:hAnsi="仿宋" w:cs="仿宋" w:hint="eastAsia"/>
                <w:color w:val="000000"/>
                <w:kern w:val="0"/>
                <w:szCs w:val="21"/>
              </w:rPr>
              <w:t>青海省出入境检验检疫中心</w:t>
            </w:r>
            <w:r>
              <w:rPr>
                <w:rFonts w:ascii="仿宋" w:eastAsia="仿宋" w:hAnsi="仿宋" w:cs="仿宋" w:hint="eastAsia"/>
                <w:color w:val="000000"/>
                <w:szCs w:val="21"/>
              </w:rPr>
              <w:t>出具的“报告编号</w:t>
            </w:r>
            <w:r>
              <w:rPr>
                <w:rFonts w:ascii="仿宋" w:eastAsia="仿宋" w:hAnsi="仿宋" w:cs="仿宋" w:hint="eastAsia"/>
                <w:color w:val="000000"/>
                <w:kern w:val="0"/>
                <w:szCs w:val="21"/>
              </w:rPr>
              <w:t>（</w:t>
            </w:r>
            <w:r>
              <w:rPr>
                <w:rFonts w:ascii="仿宋" w:eastAsia="仿宋" w:hAnsi="仿宋" w:cs="仿宋" w:hint="eastAsia"/>
                <w:color w:val="000000"/>
                <w:kern w:val="0"/>
                <w:szCs w:val="21"/>
              </w:rPr>
              <w:t>Report</w:t>
            </w:r>
            <w:r>
              <w:rPr>
                <w:rFonts w:ascii="仿宋" w:eastAsia="仿宋" w:hAnsi="仿宋" w:cs="仿宋" w:hint="eastAsia"/>
                <w:color w:val="000000"/>
                <w:kern w:val="0"/>
                <w:szCs w:val="21"/>
              </w:rPr>
              <w:t>）：</w:t>
            </w:r>
            <w:r>
              <w:rPr>
                <w:rFonts w:ascii="仿宋" w:eastAsia="仿宋" w:hAnsi="仿宋" w:cs="仿宋" w:hint="eastAsia"/>
                <w:color w:val="000000"/>
                <w:szCs w:val="21"/>
              </w:rPr>
              <w:t>NGSY201800590</w:t>
            </w:r>
            <w:r>
              <w:rPr>
                <w:rFonts w:ascii="仿宋" w:eastAsia="仿宋" w:hAnsi="仿宋" w:cs="仿宋" w:hint="eastAsia"/>
                <w:color w:val="000000"/>
                <w:szCs w:val="21"/>
              </w:rPr>
              <w:t>和</w:t>
            </w:r>
            <w:r>
              <w:rPr>
                <w:rFonts w:ascii="仿宋" w:eastAsia="仿宋" w:hAnsi="仿宋" w:cs="仿宋" w:hint="eastAsia"/>
                <w:color w:val="000000"/>
                <w:szCs w:val="21"/>
              </w:rPr>
              <w:t>NGSY201800591</w:t>
            </w:r>
            <w:r>
              <w:rPr>
                <w:rFonts w:ascii="仿宋" w:eastAsia="仿宋" w:hAnsi="仿宋" w:cs="仿宋" w:hint="eastAsia"/>
                <w:color w:val="000000"/>
                <w:szCs w:val="21"/>
              </w:rPr>
              <w:t>”检验报告，检测结果</w:t>
            </w:r>
            <w:r>
              <w:rPr>
                <w:rFonts w:ascii="仿宋" w:eastAsia="仿宋" w:hAnsi="仿宋" w:cs="仿宋" w:hint="eastAsia"/>
                <w:color w:val="000000"/>
                <w:szCs w:val="21"/>
              </w:rPr>
              <w:t>问题项目</w:t>
            </w:r>
            <w:r>
              <w:rPr>
                <w:rFonts w:ascii="仿宋" w:eastAsia="仿宋" w:hAnsi="仿宋" w:cs="仿宋" w:hint="eastAsia"/>
                <w:color w:val="000000"/>
                <w:szCs w:val="21"/>
              </w:rPr>
              <w:t>为</w:t>
            </w:r>
            <w:r>
              <w:rPr>
                <w:rFonts w:ascii="仿宋" w:eastAsia="仿宋" w:hAnsi="仿宋" w:cs="仿宋" w:hint="eastAsia"/>
                <w:color w:val="000000"/>
                <w:szCs w:val="21"/>
              </w:rPr>
              <w:t>花生一烯酸不</w:t>
            </w:r>
            <w:r>
              <w:rPr>
                <w:rFonts w:ascii="仿宋" w:eastAsia="仿宋" w:hAnsi="仿宋" w:cs="仿宋" w:hint="eastAsia"/>
                <w:color w:val="000000"/>
                <w:szCs w:val="21"/>
              </w:rPr>
              <w:lastRenderedPageBreak/>
              <w:t>符合</w:t>
            </w:r>
            <w:r>
              <w:rPr>
                <w:rFonts w:ascii="仿宋" w:eastAsia="仿宋" w:hAnsi="仿宋" w:cs="仿宋" w:hint="eastAsia"/>
                <w:color w:val="000000"/>
                <w:szCs w:val="21"/>
              </w:rPr>
              <w:t>要求</w:t>
            </w:r>
            <w:r>
              <w:rPr>
                <w:rFonts w:ascii="仿宋" w:eastAsia="仿宋" w:hAnsi="仿宋" w:cs="仿宋" w:hint="eastAsia"/>
                <w:color w:val="000000"/>
                <w:szCs w:val="21"/>
              </w:rPr>
              <w:t>。</w:t>
            </w:r>
          </w:p>
        </w:tc>
        <w:tc>
          <w:tcPr>
            <w:tcW w:w="1470" w:type="dxa"/>
          </w:tcPr>
          <w:p w:rsidR="00C462F5" w:rsidRDefault="002E4D2B">
            <w:pPr>
              <w:rPr>
                <w:rFonts w:ascii="仿宋_GB2312" w:eastAsia="仿宋_GB2312" w:hAnsi="仿宋" w:cs="仿宋_GB2312"/>
                <w:color w:val="000000"/>
                <w:kern w:val="0"/>
                <w:sz w:val="18"/>
                <w:szCs w:val="18"/>
              </w:rPr>
            </w:pPr>
            <w:r>
              <w:rPr>
                <w:rFonts w:ascii="仿宋_GB2312" w:eastAsia="仿宋_GB2312" w:hAnsi="仿宋" w:cs="仿宋_GB2312" w:hint="eastAsia"/>
                <w:color w:val="000000"/>
                <w:kern w:val="0"/>
                <w:sz w:val="18"/>
                <w:szCs w:val="18"/>
              </w:rPr>
              <w:lastRenderedPageBreak/>
              <w:t>警告</w:t>
            </w:r>
          </w:p>
          <w:p w:rsidR="00C462F5" w:rsidRDefault="002E4D2B">
            <w:pPr>
              <w:rPr>
                <w:rFonts w:ascii="仿宋_GB2312" w:eastAsia="仿宋_GB2312" w:cs="仿宋_GB2312"/>
                <w:bCs/>
                <w:sz w:val="18"/>
                <w:szCs w:val="18"/>
              </w:rPr>
            </w:pPr>
            <w:r>
              <w:rPr>
                <w:rFonts w:ascii="仿宋" w:eastAsia="仿宋" w:hAnsi="仿宋" w:cs="仿宋" w:hint="eastAsia"/>
                <w:color w:val="000000"/>
                <w:kern w:val="0"/>
                <w:sz w:val="18"/>
                <w:szCs w:val="18"/>
              </w:rPr>
              <w:t>依据</w:t>
            </w:r>
            <w:r>
              <w:rPr>
                <w:rFonts w:ascii="仿宋" w:eastAsia="仿宋" w:hAnsi="仿宋" w:hint="eastAsia"/>
                <w:sz w:val="18"/>
                <w:szCs w:val="18"/>
              </w:rPr>
              <w:t>《食品安全抽样检验管理办法》</w:t>
            </w:r>
            <w:r>
              <w:rPr>
                <w:rFonts w:ascii="仿宋" w:eastAsia="仿宋" w:hAnsi="仿宋" w:cs="Arial" w:hint="eastAsia"/>
                <w:sz w:val="18"/>
                <w:szCs w:val="18"/>
              </w:rPr>
              <w:t>第六章第四十七条的规定</w:t>
            </w:r>
          </w:p>
        </w:tc>
        <w:tc>
          <w:tcPr>
            <w:tcW w:w="1155" w:type="dxa"/>
          </w:tcPr>
          <w:p w:rsidR="00C462F5" w:rsidRDefault="002E4D2B">
            <w:pPr>
              <w:jc w:val="center"/>
              <w:rPr>
                <w:rFonts w:ascii="仿宋_GB2312" w:eastAsia="仿宋_GB2312" w:cs="仿宋_GB2312"/>
                <w:bCs/>
                <w:sz w:val="18"/>
                <w:szCs w:val="18"/>
              </w:rPr>
            </w:pPr>
            <w:r>
              <w:rPr>
                <w:rFonts w:ascii="仿宋" w:eastAsia="仿宋" w:hint="eastAsia"/>
                <w:sz w:val="24"/>
              </w:rPr>
              <w:t>自收到本处罚决定书之日起</w:t>
            </w:r>
            <w:r>
              <w:rPr>
                <w:rFonts w:ascii="仿宋" w:eastAsia="仿宋" w:hint="eastAsia"/>
                <w:sz w:val="24"/>
              </w:rPr>
              <w:t>15</w:t>
            </w:r>
            <w:r>
              <w:rPr>
                <w:rFonts w:ascii="仿宋" w:eastAsia="仿宋" w:hint="eastAsia"/>
                <w:sz w:val="24"/>
              </w:rPr>
              <w:t>日内</w:t>
            </w:r>
          </w:p>
        </w:tc>
        <w:tc>
          <w:tcPr>
            <w:tcW w:w="1364" w:type="dxa"/>
          </w:tcPr>
          <w:p w:rsidR="00C462F5" w:rsidRDefault="002E4D2B">
            <w:pPr>
              <w:jc w:val="center"/>
              <w:rPr>
                <w:rFonts w:ascii="仿宋_GB2312" w:eastAsia="仿宋_GB2312" w:cs="仿宋_GB2312"/>
                <w:szCs w:val="21"/>
              </w:rPr>
            </w:pPr>
            <w:r>
              <w:rPr>
                <w:rFonts w:ascii="仿宋_GB2312" w:eastAsia="仿宋_GB2312" w:cs="仿宋_GB2312" w:hint="eastAsia"/>
                <w:szCs w:val="21"/>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szCs w:val="21"/>
              </w:rPr>
              <w:t>2018</w:t>
            </w:r>
            <w:r>
              <w:rPr>
                <w:rFonts w:ascii="仿宋_GB2312" w:eastAsia="仿宋_GB2312" w:cs="仿宋_GB2312" w:hint="eastAsia"/>
                <w:szCs w:val="21"/>
              </w:rPr>
              <w:t>年</w:t>
            </w:r>
            <w:r>
              <w:rPr>
                <w:rFonts w:ascii="仿宋_GB2312" w:eastAsia="仿宋_GB2312" w:cs="仿宋_GB2312" w:hint="eastAsia"/>
                <w:szCs w:val="21"/>
              </w:rPr>
              <w:t>10</w:t>
            </w:r>
            <w:r>
              <w:rPr>
                <w:rFonts w:ascii="仿宋_GB2312" w:eastAsia="仿宋_GB2312" w:cs="仿宋_GB2312" w:hint="eastAsia"/>
                <w:szCs w:val="21"/>
              </w:rPr>
              <w:t>月</w:t>
            </w:r>
            <w:r>
              <w:rPr>
                <w:rFonts w:ascii="仿宋_GB2312" w:eastAsia="仿宋_GB2312" w:cs="仿宋_GB2312" w:hint="eastAsia"/>
                <w:szCs w:val="21"/>
              </w:rPr>
              <w:t>25</w:t>
            </w:r>
            <w:r>
              <w:rPr>
                <w:rFonts w:ascii="仿宋_GB2312" w:eastAsia="仿宋_GB2312" w:cs="仿宋_GB2312" w:hint="eastAsia"/>
                <w:szCs w:val="21"/>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rPr>
                <w:rFonts w:ascii="仿宋_GB2312" w:eastAsia="仿宋_GB2312" w:hAnsi="仿宋_GB2312" w:cs="仿宋_GB2312"/>
                <w:szCs w:val="21"/>
              </w:rPr>
            </w:pPr>
            <w:r>
              <w:rPr>
                <w:rFonts w:hint="eastAsia"/>
              </w:rPr>
              <w:lastRenderedPageBreak/>
              <w:t>28</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hint="eastAsia"/>
                <w:color w:val="000000"/>
                <w:sz w:val="24"/>
              </w:rPr>
              <w:t>（贵）食药监食</w:t>
            </w:r>
            <w:r>
              <w:rPr>
                <w:rFonts w:ascii="仿宋_GB2312" w:eastAsia="仿宋_GB2312" w:cs="仿宋_GB2312" w:hint="eastAsia"/>
                <w:color w:val="000000"/>
                <w:kern w:val="0"/>
                <w:sz w:val="24"/>
              </w:rPr>
              <w:t>罚</w:t>
            </w:r>
            <w:r>
              <w:rPr>
                <w:rFonts w:ascii="仿宋_GB2312" w:eastAsia="仿宋_GB2312" w:cs="仿宋_GB2312" w:hint="eastAsia"/>
                <w:color w:val="000000"/>
                <w:sz w:val="24"/>
              </w:rPr>
              <w:t>〔</w:t>
            </w:r>
            <w:r>
              <w:rPr>
                <w:rFonts w:ascii="仿宋_GB2312" w:eastAsia="仿宋_GB2312" w:cs="Times New Roman" w:hint="eastAsia"/>
                <w:color w:val="000000"/>
                <w:sz w:val="24"/>
              </w:rPr>
              <w:t>2018</w:t>
            </w:r>
            <w:r>
              <w:rPr>
                <w:rFonts w:ascii="仿宋_GB2312" w:eastAsia="仿宋_GB2312" w:cs="仿宋_GB2312" w:hint="eastAsia"/>
                <w:color w:val="000000"/>
                <w:sz w:val="24"/>
              </w:rPr>
              <w:t>〕</w:t>
            </w:r>
            <w:r>
              <w:rPr>
                <w:rFonts w:ascii="仿宋_GB2312" w:eastAsia="仿宋_GB2312" w:cs="仿宋_GB2312" w:hint="eastAsia"/>
                <w:color w:val="000000"/>
                <w:sz w:val="24"/>
              </w:rPr>
              <w:t>36</w:t>
            </w:r>
            <w:r>
              <w:rPr>
                <w:rFonts w:ascii="仿宋_GB2312" w:eastAsia="仿宋_GB2312" w:cs="仿宋_GB2312" w:hint="eastAsia"/>
                <w:color w:val="000000"/>
                <w:kern w:val="0"/>
                <w:sz w:val="24"/>
              </w:rPr>
              <w:t>号</w:t>
            </w:r>
          </w:p>
        </w:tc>
        <w:tc>
          <w:tcPr>
            <w:tcW w:w="1140" w:type="dxa"/>
          </w:tcPr>
          <w:p w:rsidR="00C462F5" w:rsidRDefault="002E4D2B">
            <w:pPr>
              <w:rPr>
                <w:rFonts w:ascii="仿宋_GB2312" w:eastAsia="仿宋_GB2312" w:cs="仿宋_GB2312"/>
                <w:bCs/>
                <w:sz w:val="18"/>
                <w:szCs w:val="18"/>
              </w:rPr>
            </w:pPr>
            <w:r>
              <w:rPr>
                <w:rFonts w:ascii="仿宋" w:eastAsia="仿宋" w:hint="eastAsia"/>
                <w:color w:val="000000"/>
                <w:szCs w:val="21"/>
              </w:rPr>
              <w:t>李树新未按规定建立食品台帐一案</w:t>
            </w:r>
          </w:p>
        </w:tc>
        <w:tc>
          <w:tcPr>
            <w:tcW w:w="1276" w:type="dxa"/>
          </w:tcPr>
          <w:p w:rsidR="00C462F5" w:rsidRDefault="002E4D2B">
            <w:pPr>
              <w:jc w:val="center"/>
              <w:rPr>
                <w:rFonts w:ascii="仿宋_GB2312" w:eastAsia="仿宋_GB2312" w:cs="仿宋_GB2312"/>
                <w:bCs/>
                <w:sz w:val="18"/>
                <w:szCs w:val="18"/>
              </w:rPr>
            </w:pPr>
            <w:r>
              <w:rPr>
                <w:rFonts w:ascii="仿宋" w:eastAsia="仿宋" w:cs="仿宋"/>
                <w:color w:val="000000"/>
                <w:szCs w:val="21"/>
              </w:rPr>
              <w:t>贵德县</w:t>
            </w:r>
            <w:r>
              <w:rPr>
                <w:rFonts w:ascii="仿宋" w:eastAsia="仿宋" w:cs="仿宋" w:hint="eastAsia"/>
                <w:color w:val="000000"/>
                <w:szCs w:val="21"/>
              </w:rPr>
              <w:t>荣福居黄焖鸡米饭</w:t>
            </w:r>
          </w:p>
        </w:tc>
        <w:tc>
          <w:tcPr>
            <w:tcW w:w="1792" w:type="dxa"/>
          </w:tcPr>
          <w:p w:rsidR="00C462F5" w:rsidRDefault="002E4D2B">
            <w:pPr>
              <w:jc w:val="center"/>
              <w:rPr>
                <w:rFonts w:ascii="仿宋_GB2312" w:eastAsia="仿宋_GB2312" w:cs="仿宋_GB2312"/>
                <w:bCs/>
                <w:sz w:val="18"/>
                <w:szCs w:val="18"/>
              </w:rPr>
            </w:pPr>
            <w:r>
              <w:rPr>
                <w:rFonts w:ascii="仿宋" w:eastAsia="仿宋" w:cs="仿宋" w:hint="eastAsia"/>
                <w:color w:val="000000"/>
                <w:sz w:val="24"/>
              </w:rPr>
              <w:t>92632523MA754LPC0U</w:t>
            </w:r>
          </w:p>
        </w:tc>
        <w:tc>
          <w:tcPr>
            <w:tcW w:w="1004" w:type="dxa"/>
          </w:tcPr>
          <w:p w:rsidR="00C462F5" w:rsidRDefault="002E4D2B">
            <w:pPr>
              <w:jc w:val="center"/>
              <w:rPr>
                <w:rFonts w:ascii="仿宋_GB2312" w:eastAsia="仿宋_GB2312" w:cs="仿宋_GB2312"/>
                <w:bCs/>
                <w:sz w:val="18"/>
                <w:szCs w:val="18"/>
              </w:rPr>
            </w:pPr>
            <w:r>
              <w:rPr>
                <w:rFonts w:ascii="仿宋" w:eastAsia="仿宋" w:hint="eastAsia"/>
                <w:color w:val="000000"/>
                <w:szCs w:val="21"/>
              </w:rPr>
              <w:t>李树新</w:t>
            </w:r>
          </w:p>
        </w:tc>
        <w:tc>
          <w:tcPr>
            <w:tcW w:w="3910" w:type="dxa"/>
          </w:tcPr>
          <w:p w:rsidR="00C462F5" w:rsidRDefault="002E4D2B">
            <w:pPr>
              <w:spacing w:line="360" w:lineRule="exact"/>
              <w:rPr>
                <w:rFonts w:ascii="仿宋_GB2312" w:eastAsia="仿宋_GB2312" w:cs="仿宋_GB2312"/>
                <w:bCs/>
                <w:sz w:val="18"/>
                <w:szCs w:val="18"/>
              </w:rPr>
            </w:pPr>
            <w:r>
              <w:rPr>
                <w:rFonts w:ascii="仿宋" w:eastAsia="仿宋" w:cs="仿宋" w:hint="eastAsia"/>
                <w:color w:val="000000"/>
                <w:szCs w:val="21"/>
              </w:rPr>
              <w:t>201</w:t>
            </w:r>
            <w:r>
              <w:rPr>
                <w:rFonts w:ascii="仿宋" w:eastAsia="仿宋" w:cs="仿宋"/>
                <w:color w:val="000000"/>
                <w:szCs w:val="21"/>
              </w:rPr>
              <w:t>8</w:t>
            </w:r>
            <w:r>
              <w:rPr>
                <w:rFonts w:ascii="仿宋" w:eastAsia="仿宋" w:cs="仿宋" w:hint="eastAsia"/>
                <w:color w:val="000000"/>
                <w:szCs w:val="21"/>
              </w:rPr>
              <w:t>年</w:t>
            </w:r>
            <w:r>
              <w:rPr>
                <w:rFonts w:ascii="仿宋" w:eastAsia="仿宋" w:cs="仿宋" w:hint="eastAsia"/>
                <w:color w:val="000000"/>
                <w:szCs w:val="21"/>
              </w:rPr>
              <w:t>10</w:t>
            </w:r>
            <w:r>
              <w:rPr>
                <w:rFonts w:ascii="仿宋" w:eastAsia="仿宋" w:cs="仿宋" w:hint="eastAsia"/>
                <w:color w:val="000000"/>
                <w:szCs w:val="21"/>
              </w:rPr>
              <w:t>月</w:t>
            </w:r>
            <w:r>
              <w:rPr>
                <w:rFonts w:ascii="仿宋" w:eastAsia="仿宋" w:cs="仿宋" w:hint="eastAsia"/>
                <w:color w:val="000000"/>
                <w:szCs w:val="21"/>
              </w:rPr>
              <w:t>1</w:t>
            </w:r>
            <w:r>
              <w:rPr>
                <w:rFonts w:ascii="仿宋" w:eastAsia="仿宋" w:cs="仿宋"/>
                <w:color w:val="000000"/>
                <w:szCs w:val="21"/>
              </w:rPr>
              <w:t>0</w:t>
            </w:r>
            <w:r>
              <w:rPr>
                <w:rFonts w:ascii="仿宋" w:eastAsia="仿宋" w:cs="仿宋" w:hint="eastAsia"/>
                <w:color w:val="000000"/>
                <w:szCs w:val="21"/>
              </w:rPr>
              <w:t>日，我局执法人员在贵德县河阴镇</w:t>
            </w:r>
            <w:r>
              <w:rPr>
                <w:rFonts w:ascii="仿宋" w:eastAsia="仿宋" w:cs="Arial" w:hint="eastAsia"/>
                <w:color w:val="000000"/>
                <w:szCs w:val="21"/>
              </w:rPr>
              <w:t>纵三路</w:t>
            </w:r>
            <w:r>
              <w:rPr>
                <w:rFonts w:ascii="仿宋" w:eastAsia="仿宋" w:cs="仿宋" w:hint="eastAsia"/>
                <w:color w:val="000000"/>
                <w:szCs w:val="21"/>
              </w:rPr>
              <w:t>“</w:t>
            </w:r>
            <w:r>
              <w:rPr>
                <w:rFonts w:ascii="仿宋" w:eastAsia="仿宋" w:cs="仿宋"/>
                <w:color w:val="000000"/>
                <w:szCs w:val="21"/>
              </w:rPr>
              <w:t>贵德县</w:t>
            </w:r>
            <w:r>
              <w:rPr>
                <w:rFonts w:ascii="仿宋" w:eastAsia="仿宋" w:cs="仿宋" w:hint="eastAsia"/>
                <w:color w:val="000000"/>
                <w:szCs w:val="21"/>
              </w:rPr>
              <w:t>荣福居黄焖鸡米饭</w:t>
            </w:r>
            <w:r>
              <w:rPr>
                <w:rFonts w:ascii="仿宋" w:eastAsia="仿宋" w:cs="仿宋" w:hint="eastAsia"/>
                <w:color w:val="000000"/>
                <w:szCs w:val="21"/>
              </w:rPr>
              <w:t>”进行检查，经查该</w:t>
            </w:r>
            <w:r>
              <w:rPr>
                <w:rFonts w:ascii="仿宋" w:eastAsia="仿宋" w:cs="仿宋" w:hint="eastAsia"/>
                <w:color w:val="000000"/>
                <w:szCs w:val="21"/>
              </w:rPr>
              <w:t>饭店后厨</w:t>
            </w:r>
            <w:r>
              <w:rPr>
                <w:rFonts w:ascii="仿宋" w:eastAsia="仿宋" w:cs="仿宋" w:hint="eastAsia"/>
                <w:color w:val="000000"/>
                <w:szCs w:val="21"/>
              </w:rPr>
              <w:t>的</w:t>
            </w:r>
            <w:r>
              <w:rPr>
                <w:rFonts w:ascii="仿宋" w:eastAsia="仿宋" w:cs="仿宋"/>
                <w:color w:val="000000"/>
                <w:szCs w:val="21"/>
              </w:rPr>
              <w:t>部分食品</w:t>
            </w:r>
            <w:r>
              <w:rPr>
                <w:rFonts w:ascii="仿宋" w:eastAsia="仿宋" w:cs="仿宋" w:hint="eastAsia"/>
                <w:color w:val="000000"/>
                <w:szCs w:val="21"/>
              </w:rPr>
              <w:t>未按规定建立食品进销货台帐。其行为涉嫌违反了《中华人民共和国食品安全法》第一百二十六条第一款</w:t>
            </w:r>
            <w:r>
              <w:rPr>
                <w:rFonts w:ascii="仿宋" w:eastAsia="仿宋" w:cs="仿宋" w:hint="eastAsia"/>
                <w:color w:val="000000"/>
                <w:szCs w:val="21"/>
              </w:rPr>
              <w:t>第（三）项</w:t>
            </w:r>
            <w:r>
              <w:rPr>
                <w:rFonts w:ascii="仿宋" w:eastAsia="仿宋" w:cs="仿宋" w:hint="eastAsia"/>
                <w:color w:val="444444"/>
                <w:szCs w:val="21"/>
                <w:shd w:val="clear" w:color="auto" w:fill="FFFFFF"/>
              </w:rPr>
              <w:t>的规定。</w:t>
            </w:r>
          </w:p>
        </w:tc>
        <w:tc>
          <w:tcPr>
            <w:tcW w:w="1470" w:type="dxa"/>
          </w:tcPr>
          <w:p w:rsidR="00C462F5" w:rsidRDefault="002E4D2B">
            <w:pPr>
              <w:rPr>
                <w:rFonts w:ascii="仿宋_GB2312" w:eastAsia="仿宋_GB2312" w:hAnsi="仿宋" w:cs="仿宋_GB2312"/>
                <w:color w:val="000000"/>
                <w:kern w:val="0"/>
                <w:sz w:val="18"/>
                <w:szCs w:val="18"/>
              </w:rPr>
            </w:pPr>
            <w:r>
              <w:rPr>
                <w:rFonts w:ascii="仿宋_GB2312" w:eastAsia="仿宋_GB2312" w:hAnsi="仿宋" w:cs="仿宋_GB2312" w:hint="eastAsia"/>
                <w:color w:val="000000"/>
                <w:kern w:val="0"/>
                <w:sz w:val="18"/>
                <w:szCs w:val="18"/>
              </w:rPr>
              <w:t>警告</w:t>
            </w:r>
          </w:p>
          <w:p w:rsidR="00C462F5" w:rsidRDefault="002E4D2B">
            <w:pPr>
              <w:rPr>
                <w:rFonts w:ascii="仿宋_GB2312" w:eastAsia="仿宋_GB2312" w:cs="仿宋_GB2312"/>
                <w:bCs/>
                <w:sz w:val="18"/>
                <w:szCs w:val="18"/>
              </w:rPr>
            </w:pPr>
            <w:r>
              <w:rPr>
                <w:rFonts w:ascii="仿宋" w:eastAsia="仿宋" w:hAnsi="仿宋" w:cs="仿宋" w:hint="eastAsia"/>
                <w:color w:val="000000"/>
                <w:kern w:val="0"/>
                <w:sz w:val="18"/>
                <w:szCs w:val="18"/>
              </w:rPr>
              <w:t>依据</w:t>
            </w:r>
            <w:r>
              <w:rPr>
                <w:rFonts w:ascii="仿宋" w:eastAsia="仿宋" w:hAnsi="仿宋" w:cs="仿宋" w:hint="eastAsia"/>
                <w:color w:val="000000"/>
                <w:sz w:val="18"/>
                <w:szCs w:val="18"/>
              </w:rPr>
              <w:t>《中华人民共和国食品安全法》第一百二十六条</w:t>
            </w:r>
            <w:r>
              <w:rPr>
                <w:rFonts w:ascii="仿宋" w:eastAsia="仿宋" w:hAnsi="仿宋" w:cs="Arial" w:hint="eastAsia"/>
                <w:sz w:val="18"/>
                <w:szCs w:val="18"/>
              </w:rPr>
              <w:t>的规定</w:t>
            </w:r>
          </w:p>
        </w:tc>
        <w:tc>
          <w:tcPr>
            <w:tcW w:w="1155" w:type="dxa"/>
          </w:tcPr>
          <w:p w:rsidR="00C462F5" w:rsidRDefault="002E4D2B">
            <w:pPr>
              <w:jc w:val="center"/>
              <w:rPr>
                <w:rFonts w:ascii="仿宋_GB2312" w:eastAsia="仿宋_GB2312" w:cs="仿宋_GB2312"/>
                <w:bCs/>
                <w:sz w:val="18"/>
                <w:szCs w:val="18"/>
              </w:rPr>
            </w:pPr>
            <w:r>
              <w:rPr>
                <w:rFonts w:ascii="仿宋" w:eastAsia="仿宋" w:hint="eastAsia"/>
                <w:sz w:val="24"/>
              </w:rPr>
              <w:t>自收到本处罚决定书之日起</w:t>
            </w:r>
            <w:r>
              <w:rPr>
                <w:rFonts w:ascii="仿宋" w:eastAsia="仿宋" w:hint="eastAsia"/>
                <w:sz w:val="24"/>
              </w:rPr>
              <w:t>15</w:t>
            </w:r>
            <w:r>
              <w:rPr>
                <w:rFonts w:ascii="仿宋" w:eastAsia="仿宋" w:hint="eastAsia"/>
                <w:sz w:val="24"/>
              </w:rPr>
              <w:t>日内</w:t>
            </w:r>
          </w:p>
        </w:tc>
        <w:tc>
          <w:tcPr>
            <w:tcW w:w="1364" w:type="dxa"/>
          </w:tcPr>
          <w:p w:rsidR="00C462F5" w:rsidRDefault="002E4D2B">
            <w:pPr>
              <w:jc w:val="center"/>
              <w:rPr>
                <w:rFonts w:ascii="仿宋_GB2312" w:eastAsia="仿宋_GB2312" w:cs="仿宋_GB2312"/>
                <w:szCs w:val="21"/>
              </w:rPr>
            </w:pPr>
            <w:r>
              <w:rPr>
                <w:rFonts w:ascii="仿宋_GB2312" w:eastAsia="仿宋_GB2312" w:cs="仿宋_GB2312" w:hint="eastAsia"/>
                <w:szCs w:val="21"/>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szCs w:val="21"/>
              </w:rPr>
              <w:t>2018</w:t>
            </w:r>
            <w:r>
              <w:rPr>
                <w:rFonts w:ascii="仿宋_GB2312" w:eastAsia="仿宋_GB2312" w:cs="仿宋_GB2312" w:hint="eastAsia"/>
                <w:szCs w:val="21"/>
              </w:rPr>
              <w:t>年</w:t>
            </w:r>
            <w:r>
              <w:rPr>
                <w:rFonts w:ascii="仿宋_GB2312" w:eastAsia="仿宋_GB2312" w:cs="仿宋_GB2312" w:hint="eastAsia"/>
                <w:szCs w:val="21"/>
              </w:rPr>
              <w:t>10</w:t>
            </w:r>
            <w:r>
              <w:rPr>
                <w:rFonts w:ascii="仿宋_GB2312" w:eastAsia="仿宋_GB2312" w:cs="仿宋_GB2312" w:hint="eastAsia"/>
                <w:szCs w:val="21"/>
              </w:rPr>
              <w:t>月</w:t>
            </w:r>
            <w:r>
              <w:rPr>
                <w:rFonts w:ascii="仿宋_GB2312" w:eastAsia="仿宋_GB2312" w:cs="仿宋_GB2312" w:hint="eastAsia"/>
                <w:szCs w:val="21"/>
              </w:rPr>
              <w:t>18</w:t>
            </w:r>
            <w:r>
              <w:rPr>
                <w:rFonts w:ascii="仿宋_GB2312" w:eastAsia="仿宋_GB2312" w:cs="仿宋_GB2312" w:hint="eastAsia"/>
                <w:szCs w:val="21"/>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rPr>
                <w:rFonts w:ascii="仿宋_GB2312" w:eastAsia="仿宋_GB2312" w:hAnsi="仿宋_GB2312" w:cs="仿宋_GB2312"/>
                <w:szCs w:val="21"/>
              </w:rPr>
            </w:pPr>
            <w:r>
              <w:rPr>
                <w:rFonts w:hint="eastAsia"/>
              </w:rPr>
              <w:t>29</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hint="eastAsia"/>
                <w:color w:val="000000"/>
                <w:sz w:val="24"/>
              </w:rPr>
              <w:t>（贵）食药监食</w:t>
            </w:r>
            <w:r>
              <w:rPr>
                <w:rFonts w:ascii="仿宋_GB2312" w:eastAsia="仿宋_GB2312" w:cs="仿宋_GB2312" w:hint="eastAsia"/>
                <w:color w:val="000000"/>
                <w:kern w:val="0"/>
                <w:sz w:val="24"/>
              </w:rPr>
              <w:t>罚</w:t>
            </w:r>
            <w:r>
              <w:rPr>
                <w:rFonts w:ascii="仿宋_GB2312" w:eastAsia="仿宋_GB2312" w:cs="仿宋_GB2312" w:hint="eastAsia"/>
                <w:color w:val="000000"/>
                <w:sz w:val="24"/>
              </w:rPr>
              <w:t>〔</w:t>
            </w:r>
            <w:r>
              <w:rPr>
                <w:rFonts w:ascii="仿宋_GB2312" w:eastAsia="仿宋_GB2312" w:cs="Times New Roman" w:hint="eastAsia"/>
                <w:color w:val="000000"/>
                <w:sz w:val="24"/>
              </w:rPr>
              <w:t>2018</w:t>
            </w:r>
            <w:r>
              <w:rPr>
                <w:rFonts w:ascii="仿宋_GB2312" w:eastAsia="仿宋_GB2312" w:cs="仿宋_GB2312" w:hint="eastAsia"/>
                <w:color w:val="000000"/>
                <w:sz w:val="24"/>
              </w:rPr>
              <w:t>〕</w:t>
            </w:r>
            <w:r>
              <w:rPr>
                <w:rFonts w:ascii="仿宋_GB2312" w:eastAsia="仿宋_GB2312" w:cs="仿宋_GB2312" w:hint="eastAsia"/>
                <w:color w:val="000000"/>
                <w:sz w:val="24"/>
              </w:rPr>
              <w:t>37</w:t>
            </w:r>
            <w:r>
              <w:rPr>
                <w:rFonts w:ascii="仿宋_GB2312" w:eastAsia="仿宋_GB2312" w:cs="仿宋_GB2312" w:hint="eastAsia"/>
                <w:color w:val="000000"/>
                <w:kern w:val="0"/>
                <w:sz w:val="24"/>
              </w:rPr>
              <w:t>号</w:t>
            </w:r>
          </w:p>
        </w:tc>
        <w:tc>
          <w:tcPr>
            <w:tcW w:w="1140" w:type="dxa"/>
          </w:tcPr>
          <w:p w:rsidR="00C462F5" w:rsidRDefault="002E4D2B">
            <w:pPr>
              <w:rPr>
                <w:rFonts w:ascii="仿宋_GB2312" w:eastAsia="仿宋_GB2312" w:cs="仿宋_GB2312"/>
                <w:bCs/>
                <w:sz w:val="18"/>
                <w:szCs w:val="18"/>
              </w:rPr>
            </w:pPr>
            <w:r>
              <w:rPr>
                <w:rFonts w:ascii="仿宋" w:eastAsia="仿宋" w:hAnsi="仿宋" w:cs="仿宋" w:hint="eastAsia"/>
                <w:color w:val="000000"/>
                <w:kern w:val="0"/>
                <w:szCs w:val="21"/>
              </w:rPr>
              <w:t>贵德县祁胡赛麻辣烫</w:t>
            </w:r>
            <w:r>
              <w:rPr>
                <w:rFonts w:ascii="仿宋" w:eastAsia="仿宋" w:hAnsi="仿宋" w:cs="仿宋" w:hint="eastAsia"/>
                <w:color w:val="000000"/>
                <w:szCs w:val="21"/>
              </w:rPr>
              <w:t>销售不合格粳皮一案</w:t>
            </w:r>
          </w:p>
        </w:tc>
        <w:tc>
          <w:tcPr>
            <w:tcW w:w="1276" w:type="dxa"/>
          </w:tcPr>
          <w:p w:rsidR="00C462F5" w:rsidRDefault="002E4D2B">
            <w:pPr>
              <w:jc w:val="center"/>
              <w:rPr>
                <w:rFonts w:ascii="仿宋_GB2312" w:eastAsia="仿宋_GB2312" w:cs="仿宋_GB2312"/>
                <w:bCs/>
                <w:sz w:val="18"/>
                <w:szCs w:val="18"/>
              </w:rPr>
            </w:pPr>
            <w:r>
              <w:rPr>
                <w:rFonts w:ascii="仿宋" w:eastAsia="仿宋" w:hAnsi="仿宋" w:cs="仿宋" w:hint="eastAsia"/>
                <w:color w:val="000000"/>
                <w:szCs w:val="21"/>
              </w:rPr>
              <w:t>贵德县祁胡赛麻辣烫</w:t>
            </w:r>
          </w:p>
        </w:tc>
        <w:tc>
          <w:tcPr>
            <w:tcW w:w="1792" w:type="dxa"/>
          </w:tcPr>
          <w:p w:rsidR="00C462F5" w:rsidRDefault="002E4D2B">
            <w:pPr>
              <w:jc w:val="center"/>
              <w:rPr>
                <w:rFonts w:ascii="仿宋_GB2312" w:eastAsia="仿宋_GB2312" w:cs="仿宋_GB2312"/>
                <w:bCs/>
                <w:sz w:val="18"/>
                <w:szCs w:val="18"/>
              </w:rPr>
            </w:pPr>
            <w:r>
              <w:rPr>
                <w:rFonts w:ascii="宋体" w:hAnsi="宋体" w:cs="仿宋"/>
                <w:color w:val="000000"/>
                <w:sz w:val="28"/>
                <w:szCs w:val="28"/>
              </w:rPr>
              <w:t>92632523MA75</w:t>
            </w:r>
            <w:r>
              <w:rPr>
                <w:rFonts w:ascii="宋体" w:hAnsi="宋体" w:cs="仿宋" w:hint="eastAsia"/>
                <w:color w:val="000000"/>
                <w:sz w:val="28"/>
                <w:szCs w:val="28"/>
              </w:rPr>
              <w:t>Q4UG9R</w:t>
            </w:r>
          </w:p>
        </w:tc>
        <w:tc>
          <w:tcPr>
            <w:tcW w:w="1004" w:type="dxa"/>
          </w:tcPr>
          <w:p w:rsidR="00C462F5" w:rsidRDefault="002E4D2B">
            <w:pPr>
              <w:jc w:val="center"/>
              <w:rPr>
                <w:rFonts w:ascii="仿宋_GB2312" w:eastAsia="仿宋_GB2312" w:cs="仿宋_GB2312"/>
                <w:bCs/>
                <w:sz w:val="18"/>
                <w:szCs w:val="18"/>
              </w:rPr>
            </w:pPr>
            <w:r>
              <w:rPr>
                <w:rFonts w:ascii="仿宋" w:eastAsia="仿宋" w:hAnsi="仿宋" w:cs="仿宋" w:hint="eastAsia"/>
                <w:color w:val="000000"/>
                <w:kern w:val="0"/>
                <w:szCs w:val="21"/>
              </w:rPr>
              <w:t>祁胡赛</w:t>
            </w:r>
          </w:p>
        </w:tc>
        <w:tc>
          <w:tcPr>
            <w:tcW w:w="3910" w:type="dxa"/>
          </w:tcPr>
          <w:p w:rsidR="00C462F5" w:rsidRDefault="002E4D2B" w:rsidP="00155EC5">
            <w:pPr>
              <w:widowControl/>
              <w:spacing w:line="360" w:lineRule="exact"/>
              <w:ind w:firstLineChars="196" w:firstLine="412"/>
              <w:rPr>
                <w:rFonts w:ascii="仿宋_GB2312" w:eastAsia="仿宋_GB2312" w:cs="仿宋_GB2312"/>
                <w:bCs/>
                <w:sz w:val="18"/>
                <w:szCs w:val="18"/>
              </w:rPr>
            </w:pP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9</w:t>
            </w:r>
            <w:r>
              <w:rPr>
                <w:rFonts w:ascii="仿宋" w:eastAsia="仿宋" w:hAnsi="仿宋" w:cs="仿宋" w:hint="eastAsia"/>
                <w:color w:val="000000"/>
                <w:szCs w:val="21"/>
              </w:rPr>
              <w:t>月</w:t>
            </w:r>
            <w:r>
              <w:rPr>
                <w:rFonts w:ascii="仿宋" w:eastAsia="仿宋" w:hAnsi="仿宋" w:cs="仿宋" w:hint="eastAsia"/>
                <w:color w:val="000000"/>
                <w:szCs w:val="21"/>
              </w:rPr>
              <w:t>5</w:t>
            </w:r>
            <w:r>
              <w:rPr>
                <w:rFonts w:ascii="仿宋" w:eastAsia="仿宋" w:hAnsi="仿宋" w:cs="仿宋" w:hint="eastAsia"/>
                <w:color w:val="000000"/>
                <w:szCs w:val="21"/>
              </w:rPr>
              <w:t>日，我局对贵德县河阴镇环城东路当事人祁胡赛经营的“贵德县祁胡赛麻辣烫”店销售的粳皮进行了抽样，并委托青海省食品检验检测院进行检测，</w:t>
            </w: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10</w:t>
            </w:r>
            <w:r>
              <w:rPr>
                <w:rFonts w:ascii="仿宋" w:eastAsia="仿宋" w:hAnsi="仿宋" w:cs="仿宋" w:hint="eastAsia"/>
                <w:color w:val="000000"/>
                <w:szCs w:val="21"/>
              </w:rPr>
              <w:t>月</w:t>
            </w:r>
            <w:r>
              <w:rPr>
                <w:rFonts w:ascii="仿宋" w:eastAsia="仿宋" w:hAnsi="仿宋" w:cs="仿宋" w:hint="eastAsia"/>
                <w:color w:val="000000"/>
                <w:szCs w:val="21"/>
              </w:rPr>
              <w:t>8</w:t>
            </w:r>
            <w:r>
              <w:rPr>
                <w:rFonts w:ascii="仿宋" w:eastAsia="仿宋" w:hAnsi="仿宋" w:cs="仿宋" w:hint="eastAsia"/>
                <w:color w:val="000000"/>
                <w:szCs w:val="21"/>
              </w:rPr>
              <w:t>日我局收到青海省食品检验检测院出具的“报告编号</w:t>
            </w:r>
            <w:r>
              <w:rPr>
                <w:rFonts w:ascii="仿宋" w:eastAsia="仿宋" w:hAnsi="仿宋" w:cs="仿宋" w:hint="eastAsia"/>
                <w:color w:val="000000"/>
                <w:szCs w:val="21"/>
              </w:rPr>
              <w:t>NO</w:t>
            </w:r>
            <w:r>
              <w:rPr>
                <w:rFonts w:ascii="仿宋" w:eastAsia="仿宋" w:hAnsi="仿宋" w:cs="仿宋" w:hint="eastAsia"/>
                <w:color w:val="000000"/>
                <w:szCs w:val="21"/>
              </w:rPr>
              <w:t>：</w:t>
            </w:r>
            <w:r>
              <w:rPr>
                <w:rFonts w:ascii="仿宋" w:eastAsia="仿宋" w:hAnsi="仿宋" w:cs="仿宋" w:hint="eastAsia"/>
                <w:color w:val="000000"/>
                <w:szCs w:val="21"/>
              </w:rPr>
              <w:t>PP18632523800232797F</w:t>
            </w:r>
            <w:r>
              <w:rPr>
                <w:rFonts w:ascii="仿宋" w:eastAsia="仿宋" w:hAnsi="仿宋" w:cs="仿宋" w:hint="eastAsia"/>
                <w:color w:val="000000"/>
                <w:szCs w:val="21"/>
              </w:rPr>
              <w:t>”检验报告，检测结果为日落黄不合符</w:t>
            </w:r>
            <w:r>
              <w:rPr>
                <w:rFonts w:ascii="仿宋" w:eastAsia="仿宋" w:hAnsi="仿宋" w:cs="仿宋" w:hint="eastAsia"/>
                <w:color w:val="000000"/>
                <w:szCs w:val="21"/>
              </w:rPr>
              <w:t>GB5009.35-2016</w:t>
            </w:r>
            <w:r>
              <w:rPr>
                <w:rFonts w:ascii="仿宋" w:eastAsia="仿宋" w:hAnsi="仿宋" w:cs="仿宋" w:hint="eastAsia"/>
                <w:color w:val="000000"/>
                <w:szCs w:val="21"/>
              </w:rPr>
              <w:t>《食品安全国家标准</w:t>
            </w:r>
            <w:r>
              <w:rPr>
                <w:rFonts w:ascii="仿宋" w:eastAsia="仿宋" w:hAnsi="仿宋" w:cs="仿宋" w:hint="eastAsia"/>
                <w:color w:val="000000"/>
                <w:szCs w:val="21"/>
              </w:rPr>
              <w:t xml:space="preserve"> </w:t>
            </w:r>
            <w:r>
              <w:rPr>
                <w:rFonts w:ascii="仿宋" w:eastAsia="仿宋" w:hAnsi="仿宋" w:cs="仿宋" w:hint="eastAsia"/>
                <w:color w:val="000000"/>
                <w:szCs w:val="21"/>
              </w:rPr>
              <w:t>食品中合成着色剂的测定》要求。</w:t>
            </w:r>
          </w:p>
        </w:tc>
        <w:tc>
          <w:tcPr>
            <w:tcW w:w="1470" w:type="dxa"/>
          </w:tcPr>
          <w:p w:rsidR="00C462F5" w:rsidRDefault="002E4D2B">
            <w:pPr>
              <w:rPr>
                <w:rFonts w:ascii="仿宋_GB2312" w:eastAsia="仿宋_GB2312" w:hAnsi="仿宋" w:cs="仿宋_GB2312"/>
                <w:color w:val="000000"/>
                <w:kern w:val="0"/>
                <w:sz w:val="18"/>
                <w:szCs w:val="18"/>
              </w:rPr>
            </w:pPr>
            <w:r>
              <w:rPr>
                <w:rFonts w:ascii="仿宋_GB2312" w:eastAsia="仿宋_GB2312" w:hAnsi="仿宋" w:cs="仿宋_GB2312" w:hint="eastAsia"/>
                <w:color w:val="000000"/>
                <w:kern w:val="0"/>
                <w:sz w:val="18"/>
                <w:szCs w:val="18"/>
              </w:rPr>
              <w:t>警告</w:t>
            </w:r>
          </w:p>
          <w:p w:rsidR="00C462F5" w:rsidRDefault="002E4D2B">
            <w:pPr>
              <w:rPr>
                <w:rFonts w:ascii="仿宋_GB2312" w:eastAsia="仿宋_GB2312" w:cs="仿宋_GB2312"/>
                <w:bCs/>
                <w:sz w:val="18"/>
                <w:szCs w:val="18"/>
              </w:rPr>
            </w:pPr>
            <w:r>
              <w:rPr>
                <w:rFonts w:ascii="仿宋" w:eastAsia="仿宋" w:hAnsi="仿宋" w:cs="仿宋" w:hint="eastAsia"/>
                <w:color w:val="000000"/>
                <w:kern w:val="0"/>
                <w:sz w:val="18"/>
                <w:szCs w:val="18"/>
              </w:rPr>
              <w:t>依据</w:t>
            </w:r>
            <w:r>
              <w:rPr>
                <w:rFonts w:ascii="仿宋" w:eastAsia="仿宋" w:hAnsi="仿宋" w:hint="eastAsia"/>
                <w:sz w:val="18"/>
                <w:szCs w:val="18"/>
              </w:rPr>
              <w:t>《食品安全抽样检验管理办法》</w:t>
            </w:r>
            <w:r>
              <w:rPr>
                <w:rFonts w:ascii="仿宋" w:eastAsia="仿宋" w:hAnsi="仿宋" w:cs="Arial" w:hint="eastAsia"/>
                <w:sz w:val="18"/>
                <w:szCs w:val="18"/>
              </w:rPr>
              <w:t>第六章第四十七条的规定</w:t>
            </w:r>
          </w:p>
        </w:tc>
        <w:tc>
          <w:tcPr>
            <w:tcW w:w="1155" w:type="dxa"/>
          </w:tcPr>
          <w:p w:rsidR="00C462F5" w:rsidRDefault="002E4D2B">
            <w:pPr>
              <w:jc w:val="center"/>
              <w:rPr>
                <w:rFonts w:ascii="仿宋_GB2312" w:eastAsia="仿宋_GB2312" w:cs="仿宋_GB2312"/>
                <w:bCs/>
                <w:sz w:val="18"/>
                <w:szCs w:val="18"/>
              </w:rPr>
            </w:pPr>
            <w:r>
              <w:rPr>
                <w:rFonts w:ascii="仿宋" w:eastAsia="仿宋" w:hint="eastAsia"/>
                <w:sz w:val="24"/>
              </w:rPr>
              <w:t>自收到本处罚决定书之日起</w:t>
            </w:r>
            <w:r>
              <w:rPr>
                <w:rFonts w:ascii="仿宋" w:eastAsia="仿宋" w:hint="eastAsia"/>
                <w:sz w:val="24"/>
              </w:rPr>
              <w:t>15</w:t>
            </w:r>
            <w:r>
              <w:rPr>
                <w:rFonts w:ascii="仿宋" w:eastAsia="仿宋" w:hint="eastAsia"/>
                <w:sz w:val="24"/>
              </w:rPr>
              <w:t>日内</w:t>
            </w:r>
          </w:p>
        </w:tc>
        <w:tc>
          <w:tcPr>
            <w:tcW w:w="1364" w:type="dxa"/>
          </w:tcPr>
          <w:p w:rsidR="00C462F5" w:rsidRDefault="002E4D2B">
            <w:pPr>
              <w:jc w:val="center"/>
              <w:rPr>
                <w:rFonts w:ascii="仿宋_GB2312" w:eastAsia="仿宋_GB2312" w:cs="仿宋_GB2312"/>
                <w:szCs w:val="21"/>
              </w:rPr>
            </w:pPr>
            <w:r>
              <w:rPr>
                <w:rFonts w:ascii="仿宋_GB2312" w:eastAsia="仿宋_GB2312" w:cs="仿宋_GB2312" w:hint="eastAsia"/>
                <w:szCs w:val="21"/>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szCs w:val="21"/>
              </w:rPr>
              <w:t>2018</w:t>
            </w:r>
            <w:r>
              <w:rPr>
                <w:rFonts w:ascii="仿宋_GB2312" w:eastAsia="仿宋_GB2312" w:cs="仿宋_GB2312" w:hint="eastAsia"/>
                <w:szCs w:val="21"/>
              </w:rPr>
              <w:t>年</w:t>
            </w:r>
            <w:r>
              <w:rPr>
                <w:rFonts w:ascii="仿宋_GB2312" w:eastAsia="仿宋_GB2312" w:cs="仿宋_GB2312" w:hint="eastAsia"/>
                <w:szCs w:val="21"/>
              </w:rPr>
              <w:t>10</w:t>
            </w:r>
            <w:r>
              <w:rPr>
                <w:rFonts w:ascii="仿宋_GB2312" w:eastAsia="仿宋_GB2312" w:cs="仿宋_GB2312" w:hint="eastAsia"/>
                <w:szCs w:val="21"/>
              </w:rPr>
              <w:t>月</w:t>
            </w:r>
            <w:r>
              <w:rPr>
                <w:rFonts w:ascii="仿宋_GB2312" w:eastAsia="仿宋_GB2312" w:cs="仿宋_GB2312" w:hint="eastAsia"/>
                <w:szCs w:val="21"/>
              </w:rPr>
              <w:t>18</w:t>
            </w:r>
            <w:r>
              <w:rPr>
                <w:rFonts w:ascii="仿宋_GB2312" w:eastAsia="仿宋_GB2312" w:cs="仿宋_GB2312" w:hint="eastAsia"/>
                <w:szCs w:val="21"/>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rPr>
                <w:rFonts w:ascii="仿宋_GB2312" w:eastAsia="仿宋_GB2312" w:hAnsi="仿宋_GB2312" w:cs="仿宋_GB2312"/>
                <w:szCs w:val="21"/>
              </w:rPr>
            </w:pPr>
            <w:r>
              <w:rPr>
                <w:rFonts w:hint="eastAsia"/>
              </w:rPr>
              <w:lastRenderedPageBreak/>
              <w:t>30</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hint="eastAsia"/>
                <w:color w:val="000000"/>
                <w:sz w:val="24"/>
              </w:rPr>
              <w:t>（贵）食药监食</w:t>
            </w:r>
            <w:r>
              <w:rPr>
                <w:rFonts w:ascii="仿宋_GB2312" w:eastAsia="仿宋_GB2312" w:cs="仿宋_GB2312" w:hint="eastAsia"/>
                <w:color w:val="000000"/>
                <w:kern w:val="0"/>
                <w:sz w:val="24"/>
              </w:rPr>
              <w:t>罚</w:t>
            </w:r>
            <w:r>
              <w:rPr>
                <w:rFonts w:ascii="仿宋_GB2312" w:eastAsia="仿宋_GB2312" w:cs="仿宋_GB2312" w:hint="eastAsia"/>
                <w:color w:val="000000"/>
                <w:sz w:val="24"/>
              </w:rPr>
              <w:t>〔</w:t>
            </w:r>
            <w:r>
              <w:rPr>
                <w:rFonts w:ascii="仿宋_GB2312" w:eastAsia="仿宋_GB2312" w:cs="Times New Roman" w:hint="eastAsia"/>
                <w:color w:val="000000"/>
                <w:sz w:val="24"/>
              </w:rPr>
              <w:t>2018</w:t>
            </w:r>
            <w:r>
              <w:rPr>
                <w:rFonts w:ascii="仿宋_GB2312" w:eastAsia="仿宋_GB2312" w:cs="仿宋_GB2312" w:hint="eastAsia"/>
                <w:color w:val="000000"/>
                <w:sz w:val="24"/>
              </w:rPr>
              <w:t>〕</w:t>
            </w:r>
            <w:r>
              <w:rPr>
                <w:rFonts w:ascii="仿宋_GB2312" w:eastAsia="仿宋_GB2312" w:cs="仿宋_GB2312" w:hint="eastAsia"/>
                <w:color w:val="000000"/>
                <w:sz w:val="24"/>
              </w:rPr>
              <w:t>38</w:t>
            </w:r>
            <w:r>
              <w:rPr>
                <w:rFonts w:ascii="仿宋_GB2312" w:eastAsia="仿宋_GB2312" w:cs="仿宋_GB2312" w:hint="eastAsia"/>
                <w:color w:val="000000"/>
                <w:kern w:val="0"/>
                <w:sz w:val="24"/>
              </w:rPr>
              <w:t>号</w:t>
            </w:r>
          </w:p>
        </w:tc>
        <w:tc>
          <w:tcPr>
            <w:tcW w:w="1140" w:type="dxa"/>
          </w:tcPr>
          <w:p w:rsidR="00C462F5" w:rsidRDefault="002E4D2B">
            <w:pPr>
              <w:rPr>
                <w:rFonts w:ascii="仿宋_GB2312" w:eastAsia="仿宋_GB2312" w:cs="仿宋_GB2312"/>
                <w:bCs/>
                <w:sz w:val="18"/>
                <w:szCs w:val="18"/>
              </w:rPr>
            </w:pPr>
            <w:r>
              <w:rPr>
                <w:rFonts w:ascii="仿宋_GB2312" w:eastAsia="仿宋_GB2312" w:hAnsi="仿宋" w:hint="eastAsia"/>
                <w:color w:val="000000"/>
              </w:rPr>
              <w:t>贵德县</w:t>
            </w:r>
            <w:r>
              <w:rPr>
                <w:rFonts w:ascii="仿宋_GB2312" w:eastAsia="仿宋_GB2312" w:hAnsi="仿宋" w:hint="eastAsia"/>
                <w:color w:val="000000"/>
              </w:rPr>
              <w:t>迎宾超市</w:t>
            </w:r>
            <w:r>
              <w:rPr>
                <w:rFonts w:ascii="仿宋_GB2312" w:eastAsia="仿宋_GB2312" w:hAnsi="仿宋" w:hint="eastAsia"/>
                <w:color w:val="000000"/>
              </w:rPr>
              <w:t>销售不合格</w:t>
            </w:r>
            <w:r>
              <w:rPr>
                <w:rFonts w:ascii="仿宋_GB2312" w:eastAsia="仿宋_GB2312" w:hAnsi="仿宋" w:hint="eastAsia"/>
                <w:color w:val="000000"/>
              </w:rPr>
              <w:t>浓香菜籽油</w:t>
            </w:r>
            <w:r>
              <w:rPr>
                <w:rFonts w:ascii="仿宋_GB2312" w:eastAsia="仿宋_GB2312" w:hAnsi="仿宋" w:hint="eastAsia"/>
                <w:color w:val="000000"/>
              </w:rPr>
              <w:t>案</w:t>
            </w:r>
          </w:p>
        </w:tc>
        <w:tc>
          <w:tcPr>
            <w:tcW w:w="1276" w:type="dxa"/>
          </w:tcPr>
          <w:p w:rsidR="00C462F5" w:rsidRDefault="002E4D2B">
            <w:pPr>
              <w:jc w:val="center"/>
              <w:rPr>
                <w:rFonts w:ascii="仿宋_GB2312" w:eastAsia="仿宋_GB2312" w:cs="仿宋_GB2312"/>
                <w:bCs/>
                <w:sz w:val="18"/>
                <w:szCs w:val="18"/>
              </w:rPr>
            </w:pPr>
            <w:r>
              <w:rPr>
                <w:rFonts w:ascii="仿宋" w:eastAsia="仿宋" w:hAnsi="仿宋" w:cs="仿宋" w:hint="eastAsia"/>
                <w:color w:val="000000"/>
                <w:szCs w:val="21"/>
              </w:rPr>
              <w:t>贵德县</w:t>
            </w:r>
            <w:r>
              <w:rPr>
                <w:rFonts w:ascii="仿宋" w:eastAsia="仿宋" w:hAnsi="仿宋" w:cs="仿宋" w:hint="eastAsia"/>
                <w:color w:val="000000"/>
                <w:szCs w:val="21"/>
              </w:rPr>
              <w:t>迎宾超市</w:t>
            </w:r>
          </w:p>
        </w:tc>
        <w:tc>
          <w:tcPr>
            <w:tcW w:w="1792" w:type="dxa"/>
          </w:tcPr>
          <w:p w:rsidR="00C462F5" w:rsidRDefault="002E4D2B">
            <w:pPr>
              <w:jc w:val="center"/>
              <w:rPr>
                <w:rFonts w:ascii="仿宋_GB2312" w:eastAsia="仿宋_GB2312" w:cs="仿宋_GB2312"/>
                <w:bCs/>
                <w:sz w:val="18"/>
                <w:szCs w:val="18"/>
              </w:rPr>
            </w:pPr>
            <w:r>
              <w:rPr>
                <w:rFonts w:ascii="仿宋_GB2312" w:eastAsia="仿宋_GB2312" w:cs="仿宋_GB2312" w:hint="eastAsia"/>
                <w:sz w:val="24"/>
              </w:rPr>
              <w:t>92632523MA754GWX36</w:t>
            </w:r>
          </w:p>
        </w:tc>
        <w:tc>
          <w:tcPr>
            <w:tcW w:w="1004" w:type="dxa"/>
          </w:tcPr>
          <w:p w:rsidR="00C462F5" w:rsidRDefault="002E4D2B">
            <w:pPr>
              <w:jc w:val="center"/>
              <w:rPr>
                <w:rFonts w:ascii="仿宋_GB2312" w:eastAsia="仿宋_GB2312" w:cs="仿宋_GB2312"/>
                <w:bCs/>
                <w:sz w:val="18"/>
                <w:szCs w:val="18"/>
              </w:rPr>
            </w:pPr>
            <w:r>
              <w:rPr>
                <w:rFonts w:ascii="仿宋_GB2312" w:eastAsia="仿宋_GB2312" w:cs="Arial" w:hint="eastAsia"/>
                <w:color w:val="000000"/>
                <w:sz w:val="24"/>
              </w:rPr>
              <w:t>喇成功</w:t>
            </w:r>
          </w:p>
        </w:tc>
        <w:tc>
          <w:tcPr>
            <w:tcW w:w="3910" w:type="dxa"/>
          </w:tcPr>
          <w:p w:rsidR="00C462F5" w:rsidRDefault="002E4D2B" w:rsidP="00155EC5">
            <w:pPr>
              <w:tabs>
                <w:tab w:val="right" w:pos="8306"/>
              </w:tabs>
              <w:spacing w:beforeLines="50" w:line="360" w:lineRule="exact"/>
              <w:rPr>
                <w:rFonts w:ascii="仿宋_GB2312" w:eastAsia="仿宋_GB2312" w:cs="仿宋_GB2312"/>
                <w:bCs/>
                <w:sz w:val="18"/>
                <w:szCs w:val="18"/>
              </w:rPr>
            </w:pPr>
            <w:r>
              <w:rPr>
                <w:rFonts w:ascii="仿宋" w:eastAsia="仿宋" w:hAnsi="仿宋" w:cs="仿宋" w:hint="eastAsia"/>
                <w:color w:val="000000"/>
                <w:szCs w:val="21"/>
              </w:rPr>
              <w:t>201</w:t>
            </w:r>
            <w:r>
              <w:rPr>
                <w:rFonts w:ascii="仿宋" w:eastAsia="仿宋" w:hAnsi="仿宋" w:cs="仿宋" w:hint="eastAsia"/>
                <w:color w:val="000000"/>
                <w:szCs w:val="21"/>
              </w:rPr>
              <w:t>8</w:t>
            </w:r>
            <w:r>
              <w:rPr>
                <w:rFonts w:ascii="仿宋" w:eastAsia="仿宋" w:hAnsi="仿宋" w:cs="仿宋" w:hint="eastAsia"/>
                <w:color w:val="000000"/>
                <w:szCs w:val="21"/>
              </w:rPr>
              <w:t>年</w:t>
            </w:r>
            <w:r>
              <w:rPr>
                <w:rFonts w:ascii="仿宋" w:eastAsia="仿宋" w:hAnsi="仿宋" w:cs="仿宋" w:hint="eastAsia"/>
                <w:color w:val="000000"/>
                <w:szCs w:val="21"/>
              </w:rPr>
              <w:t>09</w:t>
            </w:r>
            <w:r>
              <w:rPr>
                <w:rFonts w:ascii="仿宋" w:eastAsia="仿宋" w:hAnsi="仿宋" w:cs="仿宋" w:hint="eastAsia"/>
                <w:color w:val="000000"/>
                <w:szCs w:val="21"/>
              </w:rPr>
              <w:t>月</w:t>
            </w:r>
            <w:r>
              <w:rPr>
                <w:rFonts w:ascii="仿宋" w:eastAsia="仿宋" w:hAnsi="仿宋" w:cs="仿宋" w:hint="eastAsia"/>
                <w:color w:val="000000"/>
                <w:szCs w:val="21"/>
              </w:rPr>
              <w:t>18</w:t>
            </w:r>
            <w:r>
              <w:rPr>
                <w:rFonts w:ascii="仿宋" w:eastAsia="仿宋" w:hAnsi="仿宋" w:cs="仿宋" w:hint="eastAsia"/>
                <w:color w:val="000000"/>
                <w:szCs w:val="21"/>
              </w:rPr>
              <w:t>日，我局对贵德县河阴镇</w:t>
            </w:r>
            <w:r>
              <w:rPr>
                <w:rFonts w:ascii="仿宋" w:eastAsia="仿宋" w:hAnsi="仿宋" w:cs="仿宋" w:hint="eastAsia"/>
                <w:color w:val="000000"/>
                <w:szCs w:val="21"/>
              </w:rPr>
              <w:t>迎宾东路</w:t>
            </w:r>
            <w:r>
              <w:rPr>
                <w:rFonts w:ascii="仿宋" w:eastAsia="仿宋" w:hAnsi="仿宋" w:cs="仿宋" w:hint="eastAsia"/>
                <w:color w:val="000000"/>
                <w:szCs w:val="21"/>
              </w:rPr>
              <w:t>当事人</w:t>
            </w:r>
            <w:r>
              <w:rPr>
                <w:rFonts w:ascii="仿宋" w:eastAsia="仿宋" w:hAnsi="仿宋" w:cs="仿宋" w:hint="eastAsia"/>
                <w:color w:val="000000"/>
                <w:szCs w:val="21"/>
              </w:rPr>
              <w:t>喇成功</w:t>
            </w:r>
            <w:r>
              <w:rPr>
                <w:rFonts w:ascii="仿宋" w:eastAsia="仿宋" w:hAnsi="仿宋" w:cs="仿宋" w:hint="eastAsia"/>
                <w:color w:val="000000"/>
                <w:szCs w:val="21"/>
              </w:rPr>
              <w:t>经营的“贵德县</w:t>
            </w:r>
            <w:r>
              <w:rPr>
                <w:rFonts w:ascii="仿宋" w:eastAsia="仿宋" w:hAnsi="仿宋" w:cs="仿宋" w:hint="eastAsia"/>
                <w:color w:val="000000"/>
                <w:szCs w:val="21"/>
              </w:rPr>
              <w:t>迎宾超市</w:t>
            </w:r>
            <w:r>
              <w:rPr>
                <w:rFonts w:ascii="仿宋" w:eastAsia="仿宋" w:hAnsi="仿宋" w:cs="仿宋" w:hint="eastAsia"/>
                <w:color w:val="000000"/>
                <w:szCs w:val="21"/>
              </w:rPr>
              <w:t>”店销售的</w:t>
            </w:r>
            <w:r>
              <w:rPr>
                <w:rFonts w:ascii="仿宋" w:eastAsia="仿宋" w:hAnsi="仿宋" w:cs="仿宋" w:hint="eastAsia"/>
                <w:color w:val="000000"/>
                <w:szCs w:val="21"/>
              </w:rPr>
              <w:t>浓香菜籽油</w:t>
            </w:r>
            <w:r>
              <w:rPr>
                <w:rFonts w:ascii="仿宋" w:eastAsia="仿宋" w:hAnsi="仿宋" w:cs="仿宋" w:hint="eastAsia"/>
                <w:color w:val="000000"/>
                <w:szCs w:val="21"/>
              </w:rPr>
              <w:t>进行了抽样，并委托</w:t>
            </w:r>
            <w:r>
              <w:rPr>
                <w:rFonts w:ascii="仿宋" w:eastAsia="仿宋" w:hAnsi="仿宋" w:cs="仿宋" w:hint="eastAsia"/>
                <w:color w:val="000000"/>
                <w:kern w:val="0"/>
                <w:szCs w:val="21"/>
              </w:rPr>
              <w:t>青海省出入境检验检疫中心</w:t>
            </w:r>
            <w:r>
              <w:rPr>
                <w:rFonts w:ascii="仿宋" w:eastAsia="仿宋" w:hAnsi="仿宋" w:cs="仿宋" w:hint="eastAsia"/>
                <w:color w:val="000000"/>
                <w:szCs w:val="21"/>
              </w:rPr>
              <w:t>进行检测，</w:t>
            </w:r>
            <w:r>
              <w:rPr>
                <w:rFonts w:ascii="仿宋" w:eastAsia="仿宋" w:hAnsi="仿宋" w:cs="仿宋" w:hint="eastAsia"/>
                <w:color w:val="000000"/>
                <w:szCs w:val="21"/>
              </w:rPr>
              <w:t>201</w:t>
            </w:r>
            <w:r>
              <w:rPr>
                <w:rFonts w:ascii="仿宋" w:eastAsia="仿宋" w:hAnsi="仿宋" w:cs="仿宋" w:hint="eastAsia"/>
                <w:color w:val="000000"/>
                <w:szCs w:val="21"/>
              </w:rPr>
              <w:t>8</w:t>
            </w:r>
            <w:r>
              <w:rPr>
                <w:rFonts w:ascii="仿宋" w:eastAsia="仿宋" w:hAnsi="仿宋" w:cs="仿宋" w:hint="eastAsia"/>
                <w:color w:val="000000"/>
                <w:szCs w:val="21"/>
              </w:rPr>
              <w:t>年</w:t>
            </w:r>
            <w:r>
              <w:rPr>
                <w:rFonts w:ascii="仿宋" w:eastAsia="仿宋" w:hAnsi="仿宋" w:cs="仿宋" w:hint="eastAsia"/>
                <w:color w:val="000000"/>
                <w:szCs w:val="21"/>
              </w:rPr>
              <w:t>10</w:t>
            </w:r>
            <w:r>
              <w:rPr>
                <w:rFonts w:ascii="仿宋" w:eastAsia="仿宋" w:hAnsi="仿宋" w:cs="仿宋" w:hint="eastAsia"/>
                <w:color w:val="000000"/>
                <w:szCs w:val="21"/>
              </w:rPr>
              <w:t>月</w:t>
            </w:r>
            <w:r>
              <w:rPr>
                <w:rFonts w:ascii="仿宋" w:eastAsia="仿宋" w:hAnsi="仿宋" w:cs="仿宋" w:hint="eastAsia"/>
                <w:color w:val="000000"/>
                <w:szCs w:val="21"/>
              </w:rPr>
              <w:t>23</w:t>
            </w:r>
            <w:r>
              <w:rPr>
                <w:rFonts w:ascii="仿宋" w:eastAsia="仿宋" w:hAnsi="仿宋" w:cs="仿宋" w:hint="eastAsia"/>
                <w:color w:val="000000"/>
                <w:szCs w:val="21"/>
              </w:rPr>
              <w:t>日我局收到</w:t>
            </w:r>
            <w:r>
              <w:rPr>
                <w:rFonts w:ascii="仿宋" w:eastAsia="仿宋" w:hAnsi="仿宋" w:cs="仿宋" w:hint="eastAsia"/>
                <w:color w:val="000000"/>
                <w:kern w:val="0"/>
                <w:szCs w:val="21"/>
              </w:rPr>
              <w:t>青海省出入境检验检疫中心</w:t>
            </w:r>
            <w:r>
              <w:rPr>
                <w:rFonts w:ascii="仿宋" w:eastAsia="仿宋" w:hAnsi="仿宋" w:cs="仿宋" w:hint="eastAsia"/>
                <w:color w:val="000000"/>
                <w:szCs w:val="21"/>
              </w:rPr>
              <w:t>出具的“报告编号</w:t>
            </w:r>
            <w:r>
              <w:rPr>
                <w:rFonts w:ascii="仿宋" w:eastAsia="仿宋" w:hAnsi="仿宋" w:cs="仿宋" w:hint="eastAsia"/>
                <w:color w:val="000000"/>
                <w:kern w:val="0"/>
                <w:szCs w:val="21"/>
              </w:rPr>
              <w:t>（</w:t>
            </w:r>
            <w:r>
              <w:rPr>
                <w:rFonts w:ascii="仿宋" w:eastAsia="仿宋" w:hAnsi="仿宋" w:cs="仿宋" w:hint="eastAsia"/>
                <w:color w:val="000000"/>
                <w:kern w:val="0"/>
                <w:szCs w:val="21"/>
              </w:rPr>
              <w:t>Report</w:t>
            </w:r>
            <w:r>
              <w:rPr>
                <w:rFonts w:ascii="仿宋" w:eastAsia="仿宋" w:hAnsi="仿宋" w:cs="仿宋" w:hint="eastAsia"/>
                <w:color w:val="000000"/>
                <w:kern w:val="0"/>
                <w:szCs w:val="21"/>
              </w:rPr>
              <w:t>）：</w:t>
            </w:r>
            <w:r>
              <w:rPr>
                <w:rFonts w:ascii="仿宋" w:eastAsia="仿宋" w:hAnsi="仿宋" w:cs="仿宋" w:hint="eastAsia"/>
                <w:color w:val="000000"/>
                <w:szCs w:val="21"/>
              </w:rPr>
              <w:t>NGSY20180600</w:t>
            </w:r>
            <w:r>
              <w:rPr>
                <w:rFonts w:ascii="仿宋" w:eastAsia="仿宋" w:hAnsi="仿宋" w:cs="仿宋" w:hint="eastAsia"/>
                <w:color w:val="000000"/>
                <w:szCs w:val="21"/>
              </w:rPr>
              <w:t>”检验报告，检测结果为</w:t>
            </w:r>
            <w:r>
              <w:rPr>
                <w:rFonts w:ascii="仿宋" w:eastAsia="仿宋" w:hAnsi="仿宋" w:cs="仿宋" w:hint="eastAsia"/>
                <w:color w:val="000000"/>
                <w:szCs w:val="21"/>
              </w:rPr>
              <w:t>问题项目棕榈酸、油酸、亚油酸、亚麻酸不符合</w:t>
            </w:r>
            <w:r>
              <w:rPr>
                <w:rFonts w:ascii="仿宋" w:eastAsia="仿宋" w:hAnsi="仿宋" w:cs="仿宋" w:hint="eastAsia"/>
                <w:color w:val="000000"/>
                <w:szCs w:val="21"/>
              </w:rPr>
              <w:t>要求</w:t>
            </w:r>
            <w:r>
              <w:rPr>
                <w:rFonts w:ascii="仿宋" w:eastAsia="仿宋" w:hAnsi="仿宋" w:cs="仿宋" w:hint="eastAsia"/>
                <w:color w:val="000000"/>
                <w:szCs w:val="21"/>
              </w:rPr>
              <w:t>。</w:t>
            </w:r>
          </w:p>
        </w:tc>
        <w:tc>
          <w:tcPr>
            <w:tcW w:w="1470" w:type="dxa"/>
          </w:tcPr>
          <w:p w:rsidR="00C462F5" w:rsidRDefault="002E4D2B">
            <w:pPr>
              <w:rPr>
                <w:rFonts w:ascii="仿宋_GB2312" w:eastAsia="仿宋_GB2312" w:hAnsi="仿宋" w:cs="仿宋_GB2312"/>
                <w:color w:val="000000"/>
                <w:kern w:val="0"/>
                <w:sz w:val="18"/>
                <w:szCs w:val="18"/>
              </w:rPr>
            </w:pPr>
            <w:r>
              <w:rPr>
                <w:rFonts w:ascii="仿宋_GB2312" w:eastAsia="仿宋_GB2312" w:hAnsi="仿宋" w:cs="仿宋_GB2312" w:hint="eastAsia"/>
                <w:color w:val="000000"/>
                <w:kern w:val="0"/>
                <w:sz w:val="18"/>
                <w:szCs w:val="18"/>
              </w:rPr>
              <w:t>警告</w:t>
            </w:r>
          </w:p>
          <w:p w:rsidR="00C462F5" w:rsidRDefault="002E4D2B">
            <w:pPr>
              <w:rPr>
                <w:rFonts w:ascii="仿宋_GB2312" w:eastAsia="仿宋_GB2312" w:cs="仿宋_GB2312"/>
                <w:bCs/>
                <w:sz w:val="18"/>
                <w:szCs w:val="18"/>
              </w:rPr>
            </w:pPr>
            <w:r>
              <w:rPr>
                <w:rFonts w:ascii="仿宋" w:eastAsia="仿宋" w:hAnsi="仿宋" w:cs="仿宋" w:hint="eastAsia"/>
                <w:color w:val="000000"/>
                <w:kern w:val="0"/>
                <w:sz w:val="18"/>
                <w:szCs w:val="18"/>
              </w:rPr>
              <w:t>依据</w:t>
            </w:r>
            <w:r>
              <w:rPr>
                <w:rFonts w:ascii="仿宋" w:eastAsia="仿宋" w:hAnsi="仿宋" w:hint="eastAsia"/>
                <w:sz w:val="18"/>
                <w:szCs w:val="18"/>
              </w:rPr>
              <w:t>《食品安全抽样检验管理办法》</w:t>
            </w:r>
            <w:r>
              <w:rPr>
                <w:rFonts w:ascii="仿宋" w:eastAsia="仿宋" w:hAnsi="仿宋" w:cs="Arial" w:hint="eastAsia"/>
                <w:sz w:val="18"/>
                <w:szCs w:val="18"/>
              </w:rPr>
              <w:t>第六章第四十七条的规定</w:t>
            </w:r>
          </w:p>
        </w:tc>
        <w:tc>
          <w:tcPr>
            <w:tcW w:w="1155" w:type="dxa"/>
          </w:tcPr>
          <w:p w:rsidR="00C462F5" w:rsidRDefault="002E4D2B">
            <w:pPr>
              <w:jc w:val="center"/>
              <w:rPr>
                <w:rFonts w:ascii="仿宋_GB2312" w:eastAsia="仿宋_GB2312" w:cs="仿宋_GB2312"/>
                <w:bCs/>
                <w:sz w:val="18"/>
                <w:szCs w:val="18"/>
              </w:rPr>
            </w:pPr>
            <w:r>
              <w:rPr>
                <w:rFonts w:ascii="仿宋" w:eastAsia="仿宋" w:hint="eastAsia"/>
                <w:sz w:val="24"/>
              </w:rPr>
              <w:t>自收到本处罚决定书之日起</w:t>
            </w:r>
            <w:r>
              <w:rPr>
                <w:rFonts w:ascii="仿宋" w:eastAsia="仿宋" w:hint="eastAsia"/>
                <w:sz w:val="24"/>
              </w:rPr>
              <w:t>15</w:t>
            </w:r>
            <w:r>
              <w:rPr>
                <w:rFonts w:ascii="仿宋" w:eastAsia="仿宋" w:hint="eastAsia"/>
                <w:sz w:val="24"/>
              </w:rPr>
              <w:t>日内</w:t>
            </w:r>
          </w:p>
        </w:tc>
        <w:tc>
          <w:tcPr>
            <w:tcW w:w="1364" w:type="dxa"/>
          </w:tcPr>
          <w:p w:rsidR="00C462F5" w:rsidRDefault="002E4D2B">
            <w:pPr>
              <w:jc w:val="center"/>
              <w:rPr>
                <w:rFonts w:ascii="仿宋_GB2312" w:eastAsia="仿宋_GB2312" w:cs="仿宋_GB2312"/>
                <w:szCs w:val="21"/>
              </w:rPr>
            </w:pPr>
            <w:r>
              <w:rPr>
                <w:rFonts w:ascii="仿宋_GB2312" w:eastAsia="仿宋_GB2312" w:cs="仿宋_GB2312" w:hint="eastAsia"/>
                <w:szCs w:val="21"/>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szCs w:val="21"/>
              </w:rPr>
              <w:t>2018</w:t>
            </w:r>
            <w:r>
              <w:rPr>
                <w:rFonts w:ascii="仿宋_GB2312" w:eastAsia="仿宋_GB2312" w:cs="仿宋_GB2312" w:hint="eastAsia"/>
                <w:szCs w:val="21"/>
              </w:rPr>
              <w:t>年</w:t>
            </w:r>
            <w:r>
              <w:rPr>
                <w:rFonts w:ascii="仿宋_GB2312" w:eastAsia="仿宋_GB2312" w:cs="仿宋_GB2312" w:hint="eastAsia"/>
                <w:szCs w:val="21"/>
              </w:rPr>
              <w:t>10</w:t>
            </w:r>
            <w:r>
              <w:rPr>
                <w:rFonts w:ascii="仿宋_GB2312" w:eastAsia="仿宋_GB2312" w:cs="仿宋_GB2312" w:hint="eastAsia"/>
                <w:szCs w:val="21"/>
              </w:rPr>
              <w:t>月</w:t>
            </w:r>
            <w:r>
              <w:rPr>
                <w:rFonts w:ascii="仿宋_GB2312" w:eastAsia="仿宋_GB2312" w:cs="仿宋_GB2312" w:hint="eastAsia"/>
                <w:szCs w:val="21"/>
              </w:rPr>
              <w:t>29</w:t>
            </w:r>
            <w:r>
              <w:rPr>
                <w:rFonts w:ascii="仿宋_GB2312" w:eastAsia="仿宋_GB2312" w:cs="仿宋_GB2312" w:hint="eastAsia"/>
                <w:szCs w:val="21"/>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rPr>
                <w:rFonts w:ascii="仿宋_GB2312" w:eastAsia="仿宋_GB2312" w:hAnsi="仿宋_GB2312" w:cs="仿宋_GB2312"/>
                <w:szCs w:val="21"/>
              </w:rPr>
            </w:pPr>
            <w:r>
              <w:rPr>
                <w:rFonts w:hint="eastAsia"/>
              </w:rPr>
              <w:t>31</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hint="eastAsia"/>
                <w:color w:val="000000"/>
                <w:sz w:val="24"/>
              </w:rPr>
              <w:t>（贵）食药监食</w:t>
            </w:r>
            <w:r>
              <w:rPr>
                <w:rFonts w:ascii="仿宋_GB2312" w:eastAsia="仿宋_GB2312" w:cs="仿宋_GB2312" w:hint="eastAsia"/>
                <w:color w:val="000000"/>
                <w:kern w:val="0"/>
                <w:sz w:val="24"/>
              </w:rPr>
              <w:t>罚</w:t>
            </w:r>
            <w:r>
              <w:rPr>
                <w:rFonts w:ascii="仿宋_GB2312" w:eastAsia="仿宋_GB2312" w:cs="仿宋_GB2312" w:hint="eastAsia"/>
                <w:color w:val="000000"/>
                <w:sz w:val="24"/>
              </w:rPr>
              <w:t>〔</w:t>
            </w:r>
            <w:r>
              <w:rPr>
                <w:rFonts w:ascii="仿宋_GB2312" w:eastAsia="仿宋_GB2312" w:cs="Times New Roman" w:hint="eastAsia"/>
                <w:color w:val="000000"/>
                <w:sz w:val="24"/>
              </w:rPr>
              <w:t>2018</w:t>
            </w:r>
            <w:r>
              <w:rPr>
                <w:rFonts w:ascii="仿宋_GB2312" w:eastAsia="仿宋_GB2312" w:cs="仿宋_GB2312" w:hint="eastAsia"/>
                <w:color w:val="000000"/>
                <w:sz w:val="24"/>
              </w:rPr>
              <w:t>〕</w:t>
            </w:r>
            <w:r>
              <w:rPr>
                <w:rFonts w:ascii="仿宋_GB2312" w:eastAsia="仿宋_GB2312" w:cs="仿宋_GB2312" w:hint="eastAsia"/>
                <w:color w:val="000000"/>
                <w:sz w:val="24"/>
              </w:rPr>
              <w:t>2</w:t>
            </w:r>
            <w:r>
              <w:rPr>
                <w:rFonts w:ascii="仿宋_GB2312" w:eastAsia="仿宋_GB2312" w:cs="仿宋_GB2312" w:hint="eastAsia"/>
                <w:color w:val="000000"/>
                <w:kern w:val="0"/>
                <w:sz w:val="24"/>
              </w:rPr>
              <w:t>号</w:t>
            </w:r>
          </w:p>
        </w:tc>
        <w:tc>
          <w:tcPr>
            <w:tcW w:w="1140" w:type="dxa"/>
          </w:tcPr>
          <w:p w:rsidR="00C462F5" w:rsidRDefault="002E4D2B">
            <w:pPr>
              <w:rPr>
                <w:rFonts w:ascii="仿宋_GB2312" w:eastAsia="仿宋_GB2312" w:cs="仿宋_GB2312"/>
                <w:bCs/>
                <w:sz w:val="18"/>
                <w:szCs w:val="18"/>
              </w:rPr>
            </w:pPr>
            <w:r>
              <w:rPr>
                <w:rFonts w:ascii="仿宋_GB2312" w:eastAsia="仿宋_GB2312" w:cs="Arial" w:hint="eastAsia"/>
                <w:color w:val="000000"/>
                <w:szCs w:val="21"/>
              </w:rPr>
              <w:t>马腾未按规定建立台帐</w:t>
            </w:r>
            <w:r>
              <w:rPr>
                <w:rFonts w:ascii="仿宋_GB2312" w:eastAsia="仿宋_GB2312" w:cs="Arial" w:hint="eastAsia"/>
                <w:color w:val="000000"/>
                <w:szCs w:val="21"/>
              </w:rPr>
              <w:t>一案</w:t>
            </w:r>
          </w:p>
        </w:tc>
        <w:tc>
          <w:tcPr>
            <w:tcW w:w="1276" w:type="dxa"/>
          </w:tcPr>
          <w:p w:rsidR="00C462F5" w:rsidRDefault="002E4D2B">
            <w:pPr>
              <w:jc w:val="center"/>
              <w:rPr>
                <w:rFonts w:ascii="仿宋_GB2312" w:eastAsia="仿宋_GB2312" w:cs="仿宋_GB2312"/>
                <w:bCs/>
                <w:sz w:val="18"/>
                <w:szCs w:val="18"/>
              </w:rPr>
            </w:pPr>
            <w:r>
              <w:rPr>
                <w:rFonts w:ascii="仿宋" w:eastAsia="仿宋" w:cs="仿宋"/>
                <w:color w:val="000000"/>
                <w:szCs w:val="21"/>
              </w:rPr>
              <w:t>贵德县</w:t>
            </w:r>
            <w:r>
              <w:rPr>
                <w:rFonts w:ascii="仿宋" w:eastAsia="仿宋" w:cs="仿宋" w:hint="eastAsia"/>
                <w:color w:val="000000"/>
                <w:szCs w:val="21"/>
              </w:rPr>
              <w:t>循化天池牛肉面</w:t>
            </w:r>
          </w:p>
        </w:tc>
        <w:tc>
          <w:tcPr>
            <w:tcW w:w="1792" w:type="dxa"/>
          </w:tcPr>
          <w:p w:rsidR="00C462F5" w:rsidRDefault="002E4D2B">
            <w:pPr>
              <w:jc w:val="center"/>
              <w:rPr>
                <w:rFonts w:ascii="仿宋_GB2312" w:eastAsia="仿宋_GB2312" w:cs="仿宋_GB2312"/>
                <w:bCs/>
                <w:sz w:val="18"/>
                <w:szCs w:val="18"/>
              </w:rPr>
            </w:pPr>
            <w:r>
              <w:rPr>
                <w:rFonts w:ascii="仿宋_GB2312" w:eastAsia="仿宋_GB2312" w:cs="仿宋_GB2312" w:hint="eastAsia"/>
                <w:sz w:val="24"/>
              </w:rPr>
              <w:t>92632523MA753HQQ50</w:t>
            </w:r>
          </w:p>
        </w:tc>
        <w:tc>
          <w:tcPr>
            <w:tcW w:w="1004" w:type="dxa"/>
          </w:tcPr>
          <w:p w:rsidR="00C462F5" w:rsidRDefault="002E4D2B">
            <w:pPr>
              <w:jc w:val="center"/>
              <w:rPr>
                <w:rFonts w:ascii="仿宋_GB2312" w:eastAsia="仿宋_GB2312" w:cs="仿宋_GB2312"/>
                <w:bCs/>
                <w:sz w:val="18"/>
                <w:szCs w:val="18"/>
              </w:rPr>
            </w:pPr>
            <w:r>
              <w:rPr>
                <w:rFonts w:ascii="仿宋_GB2312" w:eastAsia="仿宋_GB2312" w:cs="Arial" w:hint="eastAsia"/>
                <w:color w:val="000000"/>
                <w:szCs w:val="21"/>
              </w:rPr>
              <w:t>马腾</w:t>
            </w:r>
          </w:p>
        </w:tc>
        <w:tc>
          <w:tcPr>
            <w:tcW w:w="3910" w:type="dxa"/>
          </w:tcPr>
          <w:p w:rsidR="00C462F5" w:rsidRDefault="002E4D2B">
            <w:pPr>
              <w:rPr>
                <w:rFonts w:ascii="仿宋_GB2312" w:eastAsia="仿宋_GB2312" w:cs="仿宋_GB2312"/>
                <w:bCs/>
                <w:sz w:val="18"/>
                <w:szCs w:val="18"/>
              </w:rPr>
            </w:pPr>
            <w:r>
              <w:rPr>
                <w:rFonts w:ascii="仿宋" w:eastAsia="仿宋" w:cs="仿宋" w:hint="eastAsia"/>
                <w:color w:val="000000"/>
                <w:szCs w:val="21"/>
              </w:rPr>
              <w:t>201</w:t>
            </w:r>
            <w:r>
              <w:rPr>
                <w:rFonts w:ascii="仿宋" w:eastAsia="仿宋" w:cs="仿宋"/>
                <w:color w:val="000000"/>
                <w:szCs w:val="21"/>
              </w:rPr>
              <w:t>8</w:t>
            </w:r>
            <w:r>
              <w:rPr>
                <w:rFonts w:ascii="仿宋" w:eastAsia="仿宋" w:cs="仿宋" w:hint="eastAsia"/>
                <w:color w:val="000000"/>
                <w:szCs w:val="21"/>
              </w:rPr>
              <w:t>年</w:t>
            </w:r>
            <w:r>
              <w:rPr>
                <w:rFonts w:ascii="仿宋" w:eastAsia="仿宋" w:cs="仿宋" w:hint="eastAsia"/>
                <w:color w:val="000000"/>
                <w:szCs w:val="21"/>
              </w:rPr>
              <w:t>2</w:t>
            </w:r>
            <w:r>
              <w:rPr>
                <w:rFonts w:ascii="仿宋" w:eastAsia="仿宋" w:cs="仿宋" w:hint="eastAsia"/>
                <w:color w:val="000000"/>
                <w:szCs w:val="21"/>
              </w:rPr>
              <w:t>月</w:t>
            </w:r>
            <w:r>
              <w:rPr>
                <w:rFonts w:ascii="仿宋" w:eastAsia="仿宋" w:cs="仿宋" w:hint="eastAsia"/>
                <w:color w:val="000000"/>
                <w:szCs w:val="21"/>
              </w:rPr>
              <w:t>1</w:t>
            </w:r>
            <w:r>
              <w:rPr>
                <w:rFonts w:ascii="仿宋" w:eastAsia="仿宋" w:cs="仿宋" w:hint="eastAsia"/>
                <w:color w:val="000000"/>
                <w:szCs w:val="21"/>
              </w:rPr>
              <w:t>日，我局执法人员在贵德县河阴镇</w:t>
            </w:r>
            <w:r>
              <w:rPr>
                <w:rFonts w:ascii="仿宋" w:eastAsia="仿宋" w:cs="仿宋" w:hint="eastAsia"/>
                <w:color w:val="000000"/>
                <w:szCs w:val="21"/>
              </w:rPr>
              <w:t>旧西街</w:t>
            </w:r>
            <w:r>
              <w:rPr>
                <w:rFonts w:ascii="仿宋" w:eastAsia="仿宋" w:cs="仿宋" w:hint="eastAsia"/>
                <w:color w:val="000000"/>
                <w:szCs w:val="21"/>
              </w:rPr>
              <w:t>“</w:t>
            </w:r>
            <w:r>
              <w:rPr>
                <w:rFonts w:ascii="仿宋" w:eastAsia="仿宋" w:cs="仿宋"/>
                <w:color w:val="000000"/>
                <w:szCs w:val="21"/>
              </w:rPr>
              <w:t>贵德县</w:t>
            </w:r>
            <w:r>
              <w:rPr>
                <w:rFonts w:ascii="仿宋" w:eastAsia="仿宋" w:cs="仿宋" w:hint="eastAsia"/>
                <w:color w:val="000000"/>
                <w:szCs w:val="21"/>
              </w:rPr>
              <w:t>循化天池牛肉面</w:t>
            </w:r>
            <w:r>
              <w:rPr>
                <w:rFonts w:ascii="仿宋" w:eastAsia="仿宋" w:cs="仿宋" w:hint="eastAsia"/>
                <w:color w:val="000000"/>
                <w:szCs w:val="21"/>
              </w:rPr>
              <w:t>”进行检查，经查该</w:t>
            </w:r>
            <w:r>
              <w:rPr>
                <w:rFonts w:ascii="仿宋" w:eastAsia="仿宋" w:cs="仿宋" w:hint="eastAsia"/>
                <w:color w:val="000000"/>
                <w:szCs w:val="21"/>
              </w:rPr>
              <w:t>店</w:t>
            </w:r>
            <w:r>
              <w:rPr>
                <w:rFonts w:ascii="仿宋" w:eastAsia="仿宋" w:cs="仿宋"/>
                <w:color w:val="000000"/>
                <w:szCs w:val="21"/>
              </w:rPr>
              <w:t>食品</w:t>
            </w:r>
            <w:r>
              <w:rPr>
                <w:rFonts w:ascii="仿宋" w:eastAsia="仿宋" w:cs="仿宋" w:hint="eastAsia"/>
                <w:color w:val="000000"/>
                <w:szCs w:val="21"/>
              </w:rPr>
              <w:t>未按规定建立食品进销货台帐。其行为违反了《中华人民共和国食品安全法》第一百二十六条第一款</w:t>
            </w:r>
            <w:r>
              <w:rPr>
                <w:rFonts w:ascii="仿宋" w:eastAsia="仿宋" w:cs="仿宋" w:hint="eastAsia"/>
                <w:color w:val="444444"/>
                <w:szCs w:val="21"/>
                <w:shd w:val="clear" w:color="auto" w:fill="FFFFFF"/>
              </w:rPr>
              <w:t>的规定。</w:t>
            </w:r>
          </w:p>
        </w:tc>
        <w:tc>
          <w:tcPr>
            <w:tcW w:w="1470" w:type="dxa"/>
          </w:tcPr>
          <w:p w:rsidR="00C462F5" w:rsidRDefault="002E4D2B">
            <w:pPr>
              <w:rPr>
                <w:rFonts w:ascii="仿宋_GB2312" w:eastAsia="仿宋_GB2312" w:hAnsi="仿宋" w:cs="仿宋_GB2312"/>
                <w:color w:val="000000"/>
                <w:kern w:val="0"/>
                <w:sz w:val="18"/>
                <w:szCs w:val="18"/>
              </w:rPr>
            </w:pPr>
            <w:r>
              <w:rPr>
                <w:rFonts w:ascii="仿宋_GB2312" w:eastAsia="仿宋_GB2312" w:hAnsi="仿宋" w:cs="仿宋_GB2312" w:hint="eastAsia"/>
                <w:color w:val="000000"/>
                <w:kern w:val="0"/>
                <w:sz w:val="18"/>
                <w:szCs w:val="18"/>
              </w:rPr>
              <w:t>警告</w:t>
            </w:r>
          </w:p>
          <w:p w:rsidR="00C462F5" w:rsidRDefault="002E4D2B">
            <w:pPr>
              <w:rPr>
                <w:rFonts w:ascii="仿宋_GB2312" w:eastAsia="仿宋_GB2312" w:cs="仿宋_GB2312"/>
                <w:bCs/>
                <w:sz w:val="18"/>
                <w:szCs w:val="18"/>
              </w:rPr>
            </w:pPr>
            <w:r>
              <w:rPr>
                <w:rFonts w:ascii="仿宋" w:eastAsia="仿宋" w:hAnsi="仿宋" w:cs="仿宋" w:hint="eastAsia"/>
                <w:color w:val="000000"/>
                <w:kern w:val="0"/>
                <w:sz w:val="18"/>
                <w:szCs w:val="18"/>
              </w:rPr>
              <w:t>依据</w:t>
            </w:r>
            <w:r>
              <w:rPr>
                <w:rFonts w:ascii="仿宋" w:eastAsia="仿宋" w:hAnsi="仿宋" w:cs="仿宋" w:hint="eastAsia"/>
                <w:color w:val="000000"/>
                <w:sz w:val="18"/>
                <w:szCs w:val="18"/>
              </w:rPr>
              <w:t>《中华人民共和国食品安全法》第一百二十六条</w:t>
            </w:r>
            <w:r>
              <w:rPr>
                <w:rFonts w:ascii="仿宋" w:eastAsia="仿宋" w:hAnsi="仿宋" w:cs="Arial" w:hint="eastAsia"/>
                <w:sz w:val="18"/>
                <w:szCs w:val="18"/>
              </w:rPr>
              <w:t>的规定</w:t>
            </w:r>
          </w:p>
        </w:tc>
        <w:tc>
          <w:tcPr>
            <w:tcW w:w="1155" w:type="dxa"/>
          </w:tcPr>
          <w:p w:rsidR="00C462F5" w:rsidRDefault="002E4D2B">
            <w:pPr>
              <w:jc w:val="center"/>
              <w:rPr>
                <w:rFonts w:ascii="仿宋_GB2312" w:eastAsia="仿宋_GB2312" w:cs="仿宋_GB2312"/>
                <w:bCs/>
                <w:sz w:val="18"/>
                <w:szCs w:val="18"/>
              </w:rPr>
            </w:pPr>
            <w:r>
              <w:rPr>
                <w:rFonts w:ascii="仿宋" w:eastAsia="仿宋" w:hint="eastAsia"/>
                <w:sz w:val="24"/>
              </w:rPr>
              <w:t>自收到本处罚决定书之日起</w:t>
            </w:r>
            <w:r>
              <w:rPr>
                <w:rFonts w:ascii="仿宋" w:eastAsia="仿宋" w:hint="eastAsia"/>
                <w:sz w:val="24"/>
              </w:rPr>
              <w:t>15</w:t>
            </w:r>
            <w:r>
              <w:rPr>
                <w:rFonts w:ascii="仿宋" w:eastAsia="仿宋" w:hint="eastAsia"/>
                <w:sz w:val="24"/>
              </w:rPr>
              <w:t>日内</w:t>
            </w:r>
          </w:p>
        </w:tc>
        <w:tc>
          <w:tcPr>
            <w:tcW w:w="1364" w:type="dxa"/>
          </w:tcPr>
          <w:p w:rsidR="00C462F5" w:rsidRDefault="002E4D2B">
            <w:pPr>
              <w:jc w:val="center"/>
              <w:rPr>
                <w:rFonts w:ascii="仿宋_GB2312" w:eastAsia="仿宋_GB2312" w:cs="仿宋_GB2312"/>
                <w:szCs w:val="21"/>
              </w:rPr>
            </w:pPr>
            <w:r>
              <w:rPr>
                <w:rFonts w:ascii="仿宋_GB2312" w:eastAsia="仿宋_GB2312" w:cs="仿宋_GB2312" w:hint="eastAsia"/>
                <w:szCs w:val="21"/>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szCs w:val="21"/>
              </w:rPr>
              <w:t>2018</w:t>
            </w:r>
            <w:r>
              <w:rPr>
                <w:rFonts w:ascii="仿宋_GB2312" w:eastAsia="仿宋_GB2312" w:cs="仿宋_GB2312" w:hint="eastAsia"/>
                <w:szCs w:val="21"/>
              </w:rPr>
              <w:t>年</w:t>
            </w:r>
            <w:r>
              <w:rPr>
                <w:rFonts w:ascii="仿宋_GB2312" w:eastAsia="仿宋_GB2312" w:cs="仿宋_GB2312" w:hint="eastAsia"/>
                <w:szCs w:val="21"/>
              </w:rPr>
              <w:t>2</w:t>
            </w:r>
            <w:r>
              <w:rPr>
                <w:rFonts w:ascii="仿宋_GB2312" w:eastAsia="仿宋_GB2312" w:cs="仿宋_GB2312" w:hint="eastAsia"/>
                <w:szCs w:val="21"/>
              </w:rPr>
              <w:t>月</w:t>
            </w:r>
            <w:r>
              <w:rPr>
                <w:rFonts w:ascii="仿宋_GB2312" w:eastAsia="仿宋_GB2312" w:cs="仿宋_GB2312" w:hint="eastAsia"/>
                <w:szCs w:val="21"/>
              </w:rPr>
              <w:t>9</w:t>
            </w:r>
            <w:r>
              <w:rPr>
                <w:rFonts w:ascii="仿宋_GB2312" w:eastAsia="仿宋_GB2312" w:cs="仿宋_GB2312" w:hint="eastAsia"/>
                <w:szCs w:val="21"/>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rPr>
                <w:rFonts w:ascii="仿宋_GB2312" w:eastAsia="仿宋_GB2312" w:hAnsi="仿宋_GB2312" w:cs="仿宋_GB2312"/>
                <w:szCs w:val="21"/>
              </w:rPr>
            </w:pPr>
            <w:r>
              <w:rPr>
                <w:rFonts w:hint="eastAsia"/>
              </w:rPr>
              <w:t>32</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hint="eastAsia"/>
                <w:color w:val="000000"/>
                <w:sz w:val="24"/>
              </w:rPr>
              <w:t>（贵）食药监食</w:t>
            </w:r>
            <w:r>
              <w:rPr>
                <w:rFonts w:ascii="仿宋_GB2312" w:eastAsia="仿宋_GB2312" w:cs="仿宋_GB2312" w:hint="eastAsia"/>
                <w:color w:val="000000"/>
                <w:kern w:val="0"/>
                <w:sz w:val="24"/>
              </w:rPr>
              <w:t>罚</w:t>
            </w:r>
            <w:r>
              <w:rPr>
                <w:rFonts w:ascii="仿宋_GB2312" w:eastAsia="仿宋_GB2312" w:cs="仿宋_GB2312" w:hint="eastAsia"/>
                <w:color w:val="000000"/>
                <w:sz w:val="24"/>
              </w:rPr>
              <w:t>〔</w:t>
            </w:r>
            <w:r>
              <w:rPr>
                <w:rFonts w:ascii="仿宋_GB2312" w:eastAsia="仿宋_GB2312" w:cs="Times New Roman" w:hint="eastAsia"/>
                <w:color w:val="000000"/>
                <w:sz w:val="24"/>
              </w:rPr>
              <w:t>2018</w:t>
            </w:r>
            <w:r>
              <w:rPr>
                <w:rFonts w:ascii="仿宋_GB2312" w:eastAsia="仿宋_GB2312" w:cs="仿宋_GB2312" w:hint="eastAsia"/>
                <w:color w:val="000000"/>
                <w:sz w:val="24"/>
              </w:rPr>
              <w:t>〕</w:t>
            </w:r>
            <w:r>
              <w:rPr>
                <w:rFonts w:ascii="仿宋_GB2312" w:eastAsia="仿宋_GB2312" w:cs="仿宋_GB2312" w:hint="eastAsia"/>
                <w:color w:val="000000"/>
                <w:sz w:val="24"/>
              </w:rPr>
              <w:t>5</w:t>
            </w:r>
            <w:r>
              <w:rPr>
                <w:rFonts w:ascii="仿宋_GB2312" w:eastAsia="仿宋_GB2312" w:cs="仿宋_GB2312" w:hint="eastAsia"/>
                <w:color w:val="000000"/>
                <w:kern w:val="0"/>
                <w:sz w:val="24"/>
              </w:rPr>
              <w:t>号</w:t>
            </w:r>
          </w:p>
        </w:tc>
        <w:tc>
          <w:tcPr>
            <w:tcW w:w="1140" w:type="dxa"/>
          </w:tcPr>
          <w:p w:rsidR="00C462F5" w:rsidRDefault="002E4D2B">
            <w:pPr>
              <w:rPr>
                <w:rFonts w:ascii="仿宋_GB2312" w:eastAsia="仿宋_GB2312" w:cs="仿宋_GB2312"/>
                <w:bCs/>
                <w:sz w:val="18"/>
                <w:szCs w:val="18"/>
              </w:rPr>
            </w:pPr>
            <w:r>
              <w:rPr>
                <w:rFonts w:ascii="仿宋" w:eastAsia="仿宋" w:hint="eastAsia"/>
                <w:color w:val="000000"/>
                <w:kern w:val="0"/>
                <w:szCs w:val="21"/>
              </w:rPr>
              <w:t>贵德县</w:t>
            </w:r>
            <w:r>
              <w:rPr>
                <w:rFonts w:ascii="仿宋" w:eastAsia="仿宋" w:hint="eastAsia"/>
                <w:color w:val="000000"/>
              </w:rPr>
              <w:t>郭文龙未按规定建立食品台帐</w:t>
            </w:r>
            <w:r>
              <w:rPr>
                <w:rFonts w:ascii="仿宋" w:eastAsia="仿宋" w:cs="Arial" w:hint="eastAsia"/>
                <w:color w:val="000000"/>
                <w:szCs w:val="21"/>
              </w:rPr>
              <w:t>一案</w:t>
            </w:r>
          </w:p>
        </w:tc>
        <w:tc>
          <w:tcPr>
            <w:tcW w:w="1276" w:type="dxa"/>
          </w:tcPr>
          <w:p w:rsidR="00C462F5" w:rsidRDefault="002E4D2B">
            <w:pPr>
              <w:jc w:val="center"/>
              <w:rPr>
                <w:rFonts w:ascii="仿宋_GB2312" w:eastAsia="仿宋_GB2312" w:cs="仿宋_GB2312"/>
                <w:bCs/>
                <w:sz w:val="18"/>
                <w:szCs w:val="18"/>
              </w:rPr>
            </w:pPr>
            <w:r>
              <w:rPr>
                <w:rFonts w:ascii="仿宋" w:eastAsia="仿宋" w:cs="仿宋" w:hint="eastAsia"/>
                <w:color w:val="000000"/>
                <w:szCs w:val="21"/>
              </w:rPr>
              <w:t>贵德县黄焖鸡米饭</w:t>
            </w:r>
          </w:p>
        </w:tc>
        <w:tc>
          <w:tcPr>
            <w:tcW w:w="1792" w:type="dxa"/>
          </w:tcPr>
          <w:p w:rsidR="00C462F5" w:rsidRDefault="002E4D2B">
            <w:pPr>
              <w:jc w:val="center"/>
              <w:rPr>
                <w:rFonts w:ascii="仿宋_GB2312" w:eastAsia="仿宋_GB2312" w:cs="仿宋_GB2312"/>
                <w:bCs/>
                <w:sz w:val="18"/>
                <w:szCs w:val="18"/>
              </w:rPr>
            </w:pPr>
            <w:r>
              <w:rPr>
                <w:rFonts w:ascii="仿宋_GB2312" w:eastAsia="仿宋_GB2312" w:cs="仿宋_GB2312" w:hint="eastAsia"/>
                <w:sz w:val="24"/>
              </w:rPr>
              <w:t>632523MA754WC77P</w:t>
            </w:r>
          </w:p>
        </w:tc>
        <w:tc>
          <w:tcPr>
            <w:tcW w:w="1004" w:type="dxa"/>
          </w:tcPr>
          <w:p w:rsidR="00C462F5" w:rsidRDefault="002E4D2B">
            <w:pPr>
              <w:jc w:val="center"/>
              <w:rPr>
                <w:rFonts w:ascii="仿宋_GB2312" w:eastAsia="仿宋_GB2312" w:cs="仿宋_GB2312"/>
                <w:bCs/>
                <w:sz w:val="18"/>
                <w:szCs w:val="18"/>
              </w:rPr>
            </w:pPr>
            <w:r>
              <w:rPr>
                <w:rFonts w:ascii="仿宋" w:eastAsia="仿宋" w:hint="eastAsia"/>
                <w:color w:val="000000"/>
              </w:rPr>
              <w:t>郭文龙</w:t>
            </w:r>
          </w:p>
        </w:tc>
        <w:tc>
          <w:tcPr>
            <w:tcW w:w="3910" w:type="dxa"/>
          </w:tcPr>
          <w:p w:rsidR="00C462F5" w:rsidRDefault="002E4D2B" w:rsidP="00155EC5">
            <w:pPr>
              <w:widowControl/>
              <w:spacing w:line="320" w:lineRule="exact"/>
              <w:ind w:firstLineChars="196" w:firstLine="412"/>
              <w:rPr>
                <w:rFonts w:ascii="仿宋_GB2312" w:eastAsia="仿宋_GB2312" w:cs="仿宋_GB2312"/>
                <w:bCs/>
                <w:sz w:val="18"/>
                <w:szCs w:val="18"/>
              </w:rPr>
            </w:pPr>
            <w:r>
              <w:rPr>
                <w:rFonts w:ascii="仿宋" w:eastAsia="仿宋" w:cs="仿宋"/>
                <w:color w:val="000000"/>
                <w:szCs w:val="21"/>
              </w:rPr>
              <w:t>2018</w:t>
            </w:r>
            <w:r>
              <w:rPr>
                <w:rFonts w:ascii="仿宋" w:eastAsia="仿宋" w:cs="仿宋" w:hint="eastAsia"/>
                <w:color w:val="000000"/>
                <w:szCs w:val="21"/>
              </w:rPr>
              <w:t>年</w:t>
            </w:r>
            <w:r>
              <w:rPr>
                <w:rFonts w:ascii="仿宋" w:eastAsia="仿宋" w:cs="仿宋" w:hint="eastAsia"/>
                <w:color w:val="000000"/>
                <w:szCs w:val="21"/>
              </w:rPr>
              <w:t>2</w:t>
            </w:r>
            <w:r>
              <w:rPr>
                <w:rFonts w:ascii="仿宋" w:eastAsia="仿宋" w:cs="仿宋" w:hint="eastAsia"/>
                <w:color w:val="000000"/>
                <w:szCs w:val="21"/>
              </w:rPr>
              <w:t>月</w:t>
            </w:r>
            <w:r>
              <w:rPr>
                <w:rFonts w:ascii="仿宋" w:eastAsia="仿宋" w:cs="仿宋" w:hint="eastAsia"/>
                <w:color w:val="000000"/>
                <w:szCs w:val="21"/>
              </w:rPr>
              <w:t>1</w:t>
            </w:r>
            <w:r>
              <w:rPr>
                <w:rFonts w:ascii="仿宋" w:eastAsia="仿宋" w:cs="仿宋" w:hint="eastAsia"/>
                <w:color w:val="000000"/>
                <w:szCs w:val="21"/>
              </w:rPr>
              <w:t>日，我局执法人员在贵德县河阴镇</w:t>
            </w:r>
            <w:r>
              <w:rPr>
                <w:rFonts w:ascii="仿宋" w:eastAsia="仿宋" w:cs="Arial" w:hint="eastAsia"/>
                <w:color w:val="000000"/>
                <w:szCs w:val="21"/>
              </w:rPr>
              <w:t>迎宾东路</w:t>
            </w:r>
            <w:r>
              <w:rPr>
                <w:rFonts w:ascii="仿宋" w:eastAsia="仿宋" w:cs="仿宋" w:hint="eastAsia"/>
                <w:color w:val="000000"/>
                <w:szCs w:val="21"/>
              </w:rPr>
              <w:t>“贵德县黄焖鸡米饭”进行检查，经查该饭店后厨的部分食品未按规定建立食品进销货台帐。其行为涉嫌违反了《中华人民共和国食品安全法》第一百二十六条第一款第（三）项</w:t>
            </w:r>
            <w:r>
              <w:rPr>
                <w:rFonts w:ascii="仿宋" w:eastAsia="仿宋" w:cs="仿宋" w:hint="eastAsia"/>
                <w:color w:val="444444"/>
                <w:szCs w:val="21"/>
                <w:shd w:val="clear" w:color="auto" w:fill="FFFFFF"/>
              </w:rPr>
              <w:t>的规定。</w:t>
            </w:r>
          </w:p>
        </w:tc>
        <w:tc>
          <w:tcPr>
            <w:tcW w:w="1470" w:type="dxa"/>
          </w:tcPr>
          <w:p w:rsidR="00C462F5" w:rsidRDefault="002E4D2B">
            <w:pPr>
              <w:rPr>
                <w:rFonts w:ascii="仿宋_GB2312" w:eastAsia="仿宋_GB2312" w:hAnsi="仿宋" w:cs="仿宋_GB2312"/>
                <w:color w:val="000000"/>
                <w:kern w:val="0"/>
                <w:sz w:val="18"/>
                <w:szCs w:val="18"/>
              </w:rPr>
            </w:pPr>
            <w:r>
              <w:rPr>
                <w:rFonts w:ascii="仿宋_GB2312" w:eastAsia="仿宋_GB2312" w:hAnsi="仿宋" w:cs="仿宋_GB2312" w:hint="eastAsia"/>
                <w:color w:val="000000"/>
                <w:kern w:val="0"/>
                <w:sz w:val="18"/>
                <w:szCs w:val="18"/>
              </w:rPr>
              <w:t>警告</w:t>
            </w:r>
          </w:p>
          <w:p w:rsidR="00C462F5" w:rsidRDefault="002E4D2B">
            <w:pPr>
              <w:rPr>
                <w:rFonts w:ascii="仿宋_GB2312" w:eastAsia="仿宋_GB2312" w:cs="仿宋_GB2312"/>
                <w:bCs/>
                <w:sz w:val="18"/>
                <w:szCs w:val="18"/>
              </w:rPr>
            </w:pPr>
            <w:r>
              <w:rPr>
                <w:rFonts w:ascii="仿宋" w:eastAsia="仿宋" w:hAnsi="仿宋" w:cs="仿宋" w:hint="eastAsia"/>
                <w:color w:val="000000"/>
                <w:kern w:val="0"/>
                <w:sz w:val="18"/>
                <w:szCs w:val="18"/>
              </w:rPr>
              <w:t>依据</w:t>
            </w:r>
            <w:r>
              <w:rPr>
                <w:rFonts w:ascii="仿宋" w:eastAsia="仿宋" w:hAnsi="仿宋" w:cs="仿宋" w:hint="eastAsia"/>
                <w:color w:val="000000"/>
                <w:sz w:val="18"/>
                <w:szCs w:val="18"/>
              </w:rPr>
              <w:t>《中华人民共和国食品安全法》第一百二十六条</w:t>
            </w:r>
            <w:r>
              <w:rPr>
                <w:rFonts w:ascii="仿宋" w:eastAsia="仿宋" w:hAnsi="仿宋" w:cs="Arial" w:hint="eastAsia"/>
                <w:sz w:val="18"/>
                <w:szCs w:val="18"/>
              </w:rPr>
              <w:t>的规定</w:t>
            </w:r>
          </w:p>
        </w:tc>
        <w:tc>
          <w:tcPr>
            <w:tcW w:w="1155" w:type="dxa"/>
          </w:tcPr>
          <w:p w:rsidR="00C462F5" w:rsidRDefault="002E4D2B">
            <w:pPr>
              <w:jc w:val="center"/>
              <w:rPr>
                <w:rFonts w:ascii="仿宋_GB2312" w:eastAsia="仿宋_GB2312" w:cs="仿宋_GB2312"/>
                <w:bCs/>
                <w:sz w:val="18"/>
                <w:szCs w:val="18"/>
              </w:rPr>
            </w:pPr>
            <w:r>
              <w:rPr>
                <w:rFonts w:ascii="仿宋" w:eastAsia="仿宋" w:hint="eastAsia"/>
                <w:sz w:val="24"/>
              </w:rPr>
              <w:t>自收到本处罚决定书之日起</w:t>
            </w:r>
            <w:r>
              <w:rPr>
                <w:rFonts w:ascii="仿宋" w:eastAsia="仿宋" w:hint="eastAsia"/>
                <w:sz w:val="24"/>
              </w:rPr>
              <w:t>15</w:t>
            </w:r>
            <w:r>
              <w:rPr>
                <w:rFonts w:ascii="仿宋" w:eastAsia="仿宋" w:hint="eastAsia"/>
                <w:sz w:val="24"/>
              </w:rPr>
              <w:t>日内</w:t>
            </w:r>
          </w:p>
        </w:tc>
        <w:tc>
          <w:tcPr>
            <w:tcW w:w="1364" w:type="dxa"/>
          </w:tcPr>
          <w:p w:rsidR="00C462F5" w:rsidRDefault="002E4D2B">
            <w:pPr>
              <w:jc w:val="center"/>
              <w:rPr>
                <w:rFonts w:ascii="仿宋_GB2312" w:eastAsia="仿宋_GB2312" w:cs="仿宋_GB2312"/>
                <w:szCs w:val="21"/>
              </w:rPr>
            </w:pPr>
            <w:r>
              <w:rPr>
                <w:rFonts w:ascii="仿宋_GB2312" w:eastAsia="仿宋_GB2312" w:cs="仿宋_GB2312" w:hint="eastAsia"/>
                <w:szCs w:val="21"/>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szCs w:val="21"/>
              </w:rPr>
              <w:t>2018</w:t>
            </w:r>
            <w:r>
              <w:rPr>
                <w:rFonts w:ascii="仿宋_GB2312" w:eastAsia="仿宋_GB2312" w:cs="仿宋_GB2312" w:hint="eastAsia"/>
                <w:szCs w:val="21"/>
              </w:rPr>
              <w:t>年</w:t>
            </w:r>
            <w:r>
              <w:rPr>
                <w:rFonts w:ascii="仿宋_GB2312" w:eastAsia="仿宋_GB2312" w:cs="仿宋_GB2312" w:hint="eastAsia"/>
                <w:szCs w:val="21"/>
              </w:rPr>
              <w:t>2</w:t>
            </w:r>
            <w:r>
              <w:rPr>
                <w:rFonts w:ascii="仿宋_GB2312" w:eastAsia="仿宋_GB2312" w:cs="仿宋_GB2312" w:hint="eastAsia"/>
                <w:szCs w:val="21"/>
              </w:rPr>
              <w:t>月</w:t>
            </w:r>
            <w:r>
              <w:rPr>
                <w:rFonts w:ascii="仿宋_GB2312" w:eastAsia="仿宋_GB2312" w:cs="仿宋_GB2312" w:hint="eastAsia"/>
                <w:szCs w:val="21"/>
              </w:rPr>
              <w:t>9</w:t>
            </w:r>
            <w:r>
              <w:rPr>
                <w:rFonts w:ascii="仿宋_GB2312" w:eastAsia="仿宋_GB2312" w:cs="仿宋_GB2312" w:hint="eastAsia"/>
                <w:szCs w:val="21"/>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rPr>
                <w:rFonts w:ascii="仿宋_GB2312" w:eastAsia="仿宋_GB2312" w:hAnsi="仿宋_GB2312" w:cs="仿宋_GB2312"/>
                <w:szCs w:val="21"/>
              </w:rPr>
            </w:pPr>
            <w:r>
              <w:rPr>
                <w:rFonts w:hint="eastAsia"/>
              </w:rPr>
              <w:lastRenderedPageBreak/>
              <w:t>33</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hint="eastAsia"/>
                <w:color w:val="000000"/>
                <w:sz w:val="24"/>
              </w:rPr>
              <w:t>（贵）食药监食</w:t>
            </w:r>
            <w:r>
              <w:rPr>
                <w:rFonts w:ascii="仿宋_GB2312" w:eastAsia="仿宋_GB2312" w:cs="仿宋_GB2312" w:hint="eastAsia"/>
                <w:color w:val="000000"/>
                <w:kern w:val="0"/>
                <w:sz w:val="24"/>
              </w:rPr>
              <w:t>罚</w:t>
            </w:r>
            <w:r>
              <w:rPr>
                <w:rFonts w:ascii="仿宋_GB2312" w:eastAsia="仿宋_GB2312" w:cs="仿宋_GB2312" w:hint="eastAsia"/>
                <w:color w:val="000000"/>
                <w:sz w:val="24"/>
              </w:rPr>
              <w:t>〔</w:t>
            </w:r>
            <w:r>
              <w:rPr>
                <w:rFonts w:ascii="仿宋_GB2312" w:eastAsia="仿宋_GB2312" w:cs="Times New Roman" w:hint="eastAsia"/>
                <w:color w:val="000000"/>
                <w:sz w:val="24"/>
              </w:rPr>
              <w:t>2018</w:t>
            </w:r>
            <w:r>
              <w:rPr>
                <w:rFonts w:ascii="仿宋_GB2312" w:eastAsia="仿宋_GB2312" w:cs="仿宋_GB2312" w:hint="eastAsia"/>
                <w:color w:val="000000"/>
                <w:sz w:val="24"/>
              </w:rPr>
              <w:t>〕</w:t>
            </w:r>
            <w:r>
              <w:rPr>
                <w:rFonts w:ascii="仿宋_GB2312" w:eastAsia="仿宋_GB2312" w:cs="仿宋_GB2312" w:hint="eastAsia"/>
                <w:color w:val="000000"/>
                <w:sz w:val="24"/>
              </w:rPr>
              <w:t>1</w:t>
            </w:r>
            <w:r>
              <w:rPr>
                <w:rFonts w:ascii="仿宋_GB2312" w:eastAsia="仿宋_GB2312" w:cs="仿宋_GB2312" w:hint="eastAsia"/>
                <w:color w:val="000000"/>
                <w:kern w:val="0"/>
                <w:sz w:val="24"/>
              </w:rPr>
              <w:t>号</w:t>
            </w:r>
          </w:p>
        </w:tc>
        <w:tc>
          <w:tcPr>
            <w:tcW w:w="1140" w:type="dxa"/>
          </w:tcPr>
          <w:p w:rsidR="00C462F5" w:rsidRDefault="002E4D2B" w:rsidP="00155EC5">
            <w:pPr>
              <w:spacing w:beforeLines="50"/>
              <w:jc w:val="left"/>
              <w:rPr>
                <w:rFonts w:ascii="仿宋_GB2312" w:eastAsia="仿宋_GB2312" w:cs="仿宋_GB2312"/>
                <w:bCs/>
                <w:sz w:val="18"/>
                <w:szCs w:val="18"/>
              </w:rPr>
            </w:pPr>
            <w:r>
              <w:rPr>
                <w:rFonts w:ascii="仿宋" w:eastAsia="仿宋" w:hint="eastAsia"/>
                <w:color w:val="000000"/>
                <w:szCs w:val="21"/>
              </w:rPr>
              <w:t>德却扎西未按规定建立食品台帐案</w:t>
            </w:r>
          </w:p>
        </w:tc>
        <w:tc>
          <w:tcPr>
            <w:tcW w:w="1276" w:type="dxa"/>
          </w:tcPr>
          <w:p w:rsidR="00C462F5" w:rsidRDefault="002E4D2B">
            <w:pPr>
              <w:jc w:val="center"/>
              <w:rPr>
                <w:rFonts w:ascii="仿宋_GB2312" w:eastAsia="仿宋_GB2312" w:cs="仿宋_GB2312"/>
                <w:bCs/>
                <w:sz w:val="18"/>
                <w:szCs w:val="18"/>
              </w:rPr>
            </w:pPr>
            <w:r>
              <w:rPr>
                <w:rFonts w:ascii="仿宋" w:eastAsia="仿宋" w:hAnsi="仿宋" w:cs="仿宋" w:hint="eastAsia"/>
                <w:color w:val="000000"/>
                <w:sz w:val="24"/>
              </w:rPr>
              <w:t>声色地带量贩式</w:t>
            </w:r>
            <w:r>
              <w:rPr>
                <w:rFonts w:ascii="仿宋" w:eastAsia="仿宋" w:hAnsi="仿宋" w:cs="仿宋" w:hint="eastAsia"/>
                <w:color w:val="000000"/>
                <w:sz w:val="24"/>
              </w:rPr>
              <w:t>KTV</w:t>
            </w:r>
          </w:p>
        </w:tc>
        <w:tc>
          <w:tcPr>
            <w:tcW w:w="1792" w:type="dxa"/>
          </w:tcPr>
          <w:p w:rsidR="00C462F5" w:rsidRDefault="002E4D2B">
            <w:pPr>
              <w:jc w:val="center"/>
              <w:rPr>
                <w:rFonts w:ascii="仿宋_GB2312" w:eastAsia="仿宋_GB2312" w:cs="仿宋_GB2312"/>
                <w:bCs/>
                <w:sz w:val="18"/>
                <w:szCs w:val="18"/>
              </w:rPr>
            </w:pPr>
            <w:r>
              <w:rPr>
                <w:rFonts w:ascii="仿宋" w:eastAsia="仿宋" w:hAnsi="仿宋" w:cs="仿宋" w:hint="eastAsia"/>
                <w:color w:val="000000"/>
                <w:sz w:val="24"/>
              </w:rPr>
              <w:t>92632523MA754</w:t>
            </w:r>
            <w:r>
              <w:rPr>
                <w:rFonts w:ascii="仿宋" w:hAnsi="仿宋" w:cs="仿宋" w:hint="eastAsia"/>
                <w:color w:val="000000"/>
                <w:sz w:val="24"/>
              </w:rPr>
              <w:t>EWQ09</w:t>
            </w:r>
          </w:p>
        </w:tc>
        <w:tc>
          <w:tcPr>
            <w:tcW w:w="1004" w:type="dxa"/>
          </w:tcPr>
          <w:p w:rsidR="00C462F5" w:rsidRDefault="002E4D2B">
            <w:pPr>
              <w:jc w:val="center"/>
              <w:rPr>
                <w:rFonts w:ascii="仿宋_GB2312" w:eastAsia="仿宋_GB2312" w:cs="仿宋_GB2312"/>
                <w:bCs/>
                <w:sz w:val="18"/>
                <w:szCs w:val="18"/>
              </w:rPr>
            </w:pPr>
            <w:r>
              <w:rPr>
                <w:rFonts w:ascii="仿宋" w:eastAsia="仿宋" w:hint="eastAsia"/>
                <w:color w:val="000000"/>
                <w:szCs w:val="21"/>
              </w:rPr>
              <w:t>德却扎西</w:t>
            </w:r>
          </w:p>
        </w:tc>
        <w:tc>
          <w:tcPr>
            <w:tcW w:w="3910" w:type="dxa"/>
          </w:tcPr>
          <w:p w:rsidR="00C462F5" w:rsidRDefault="002E4D2B">
            <w:pPr>
              <w:rPr>
                <w:rFonts w:ascii="仿宋_GB2312" w:eastAsia="仿宋_GB2312" w:cs="仿宋_GB2312"/>
                <w:bCs/>
                <w:sz w:val="18"/>
                <w:szCs w:val="18"/>
              </w:rPr>
            </w:pPr>
            <w:r>
              <w:rPr>
                <w:rFonts w:ascii="仿宋" w:eastAsia="仿宋" w:hAnsi="仿宋" w:cs="仿宋" w:hint="eastAsia"/>
                <w:color w:val="000000"/>
                <w:sz w:val="24"/>
              </w:rPr>
              <w:t>201</w:t>
            </w:r>
            <w:r>
              <w:rPr>
                <w:rFonts w:ascii="仿宋" w:hAnsi="仿宋" w:cs="仿宋" w:hint="eastAsia"/>
                <w:color w:val="000000"/>
                <w:sz w:val="24"/>
              </w:rPr>
              <w:t>8</w:t>
            </w:r>
            <w:r>
              <w:rPr>
                <w:rFonts w:ascii="仿宋" w:eastAsia="仿宋" w:hAnsi="仿宋" w:cs="仿宋" w:hint="eastAsia"/>
                <w:color w:val="000000"/>
                <w:sz w:val="24"/>
              </w:rPr>
              <w:t>年</w:t>
            </w:r>
            <w:r>
              <w:rPr>
                <w:rFonts w:ascii="仿宋" w:hAnsi="仿宋" w:cs="仿宋" w:hint="eastAsia"/>
                <w:color w:val="000000"/>
                <w:sz w:val="24"/>
              </w:rPr>
              <w:t>2</w:t>
            </w:r>
            <w:r>
              <w:rPr>
                <w:rFonts w:ascii="仿宋" w:eastAsia="仿宋" w:hAnsi="仿宋" w:cs="仿宋" w:hint="eastAsia"/>
                <w:color w:val="000000"/>
                <w:sz w:val="24"/>
              </w:rPr>
              <w:t>月</w:t>
            </w:r>
            <w:r>
              <w:rPr>
                <w:rFonts w:ascii="仿宋" w:hAnsi="仿宋" w:cs="仿宋" w:hint="eastAsia"/>
                <w:color w:val="000000"/>
                <w:sz w:val="24"/>
              </w:rPr>
              <w:t>8</w:t>
            </w:r>
            <w:r>
              <w:rPr>
                <w:rFonts w:ascii="仿宋" w:eastAsia="仿宋" w:hAnsi="仿宋" w:cs="仿宋" w:hint="eastAsia"/>
                <w:color w:val="000000"/>
                <w:sz w:val="24"/>
              </w:rPr>
              <w:t>日，我局执法人员在贵德县河阴镇纵三路“声色地带量贩式</w:t>
            </w:r>
            <w:r>
              <w:rPr>
                <w:rFonts w:ascii="仿宋" w:eastAsia="仿宋" w:hAnsi="仿宋" w:cs="仿宋" w:hint="eastAsia"/>
                <w:color w:val="000000"/>
                <w:sz w:val="24"/>
              </w:rPr>
              <w:t>KTV</w:t>
            </w:r>
            <w:r>
              <w:rPr>
                <w:rFonts w:ascii="仿宋" w:eastAsia="仿宋" w:hAnsi="仿宋" w:cs="仿宋" w:hint="eastAsia"/>
                <w:color w:val="000000"/>
                <w:sz w:val="24"/>
              </w:rPr>
              <w:t>”进行检查，经查该店未按规定建立食品进销货台帐。其行为涉嫌违反了《中华人民共和国食品安全法》第一百二十六条第一款</w:t>
            </w:r>
            <w:r>
              <w:rPr>
                <w:rFonts w:ascii="仿宋" w:eastAsia="仿宋" w:hAnsi="仿宋" w:cs="仿宋" w:hint="eastAsia"/>
                <w:color w:val="444444"/>
                <w:sz w:val="24"/>
                <w:shd w:val="clear" w:color="auto" w:fill="FFFFFF"/>
              </w:rPr>
              <w:t>的规定。</w:t>
            </w:r>
          </w:p>
        </w:tc>
        <w:tc>
          <w:tcPr>
            <w:tcW w:w="1470" w:type="dxa"/>
          </w:tcPr>
          <w:p w:rsidR="00C462F5" w:rsidRDefault="002E4D2B">
            <w:pPr>
              <w:rPr>
                <w:rFonts w:ascii="仿宋_GB2312" w:eastAsia="仿宋_GB2312" w:hAnsi="仿宋" w:cs="仿宋_GB2312"/>
                <w:color w:val="000000"/>
                <w:kern w:val="0"/>
                <w:sz w:val="18"/>
                <w:szCs w:val="18"/>
              </w:rPr>
            </w:pPr>
            <w:r>
              <w:rPr>
                <w:rFonts w:ascii="仿宋_GB2312" w:eastAsia="仿宋_GB2312" w:hAnsi="仿宋" w:cs="仿宋_GB2312" w:hint="eastAsia"/>
                <w:color w:val="000000"/>
                <w:kern w:val="0"/>
                <w:sz w:val="18"/>
                <w:szCs w:val="18"/>
              </w:rPr>
              <w:t>警告</w:t>
            </w:r>
          </w:p>
          <w:p w:rsidR="00C462F5" w:rsidRDefault="002E4D2B">
            <w:pPr>
              <w:rPr>
                <w:rFonts w:ascii="仿宋_GB2312" w:eastAsia="仿宋_GB2312" w:cs="仿宋_GB2312"/>
                <w:bCs/>
                <w:sz w:val="18"/>
                <w:szCs w:val="18"/>
              </w:rPr>
            </w:pPr>
            <w:r>
              <w:rPr>
                <w:rFonts w:ascii="仿宋" w:eastAsia="仿宋" w:hAnsi="仿宋" w:cs="仿宋" w:hint="eastAsia"/>
                <w:color w:val="000000"/>
                <w:kern w:val="0"/>
                <w:sz w:val="18"/>
                <w:szCs w:val="18"/>
              </w:rPr>
              <w:t>依据</w:t>
            </w:r>
            <w:r>
              <w:rPr>
                <w:rFonts w:ascii="仿宋" w:eastAsia="仿宋" w:hAnsi="仿宋" w:cs="仿宋" w:hint="eastAsia"/>
                <w:color w:val="000000"/>
                <w:sz w:val="18"/>
                <w:szCs w:val="18"/>
              </w:rPr>
              <w:t>《中华人民共和国食品安全法》第一百二十六条</w:t>
            </w:r>
            <w:r>
              <w:rPr>
                <w:rFonts w:ascii="仿宋" w:eastAsia="仿宋" w:hAnsi="仿宋" w:cs="Arial" w:hint="eastAsia"/>
                <w:sz w:val="18"/>
                <w:szCs w:val="18"/>
              </w:rPr>
              <w:t>的规定</w:t>
            </w:r>
          </w:p>
        </w:tc>
        <w:tc>
          <w:tcPr>
            <w:tcW w:w="1155" w:type="dxa"/>
          </w:tcPr>
          <w:p w:rsidR="00C462F5" w:rsidRDefault="002E4D2B">
            <w:pPr>
              <w:jc w:val="center"/>
              <w:rPr>
                <w:rFonts w:ascii="仿宋_GB2312" w:eastAsia="仿宋_GB2312" w:cs="仿宋_GB2312"/>
                <w:bCs/>
                <w:sz w:val="18"/>
                <w:szCs w:val="18"/>
              </w:rPr>
            </w:pPr>
            <w:r>
              <w:rPr>
                <w:rFonts w:ascii="仿宋" w:eastAsia="仿宋" w:hint="eastAsia"/>
                <w:sz w:val="24"/>
              </w:rPr>
              <w:t>自收到本处罚决定书之日起</w:t>
            </w:r>
            <w:r>
              <w:rPr>
                <w:rFonts w:ascii="仿宋" w:eastAsia="仿宋" w:hint="eastAsia"/>
                <w:sz w:val="24"/>
              </w:rPr>
              <w:t>15</w:t>
            </w:r>
            <w:r>
              <w:rPr>
                <w:rFonts w:ascii="仿宋" w:eastAsia="仿宋" w:hint="eastAsia"/>
                <w:sz w:val="24"/>
              </w:rPr>
              <w:t>日内</w:t>
            </w:r>
          </w:p>
        </w:tc>
        <w:tc>
          <w:tcPr>
            <w:tcW w:w="1364" w:type="dxa"/>
          </w:tcPr>
          <w:p w:rsidR="00C462F5" w:rsidRDefault="002E4D2B">
            <w:pPr>
              <w:jc w:val="center"/>
              <w:rPr>
                <w:rFonts w:ascii="仿宋_GB2312" w:eastAsia="仿宋_GB2312" w:cs="仿宋_GB2312"/>
                <w:szCs w:val="21"/>
              </w:rPr>
            </w:pPr>
            <w:r>
              <w:rPr>
                <w:rFonts w:ascii="仿宋_GB2312" w:eastAsia="仿宋_GB2312" w:cs="仿宋_GB2312" w:hint="eastAsia"/>
                <w:szCs w:val="21"/>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szCs w:val="21"/>
              </w:rPr>
              <w:t>2018</w:t>
            </w:r>
            <w:r>
              <w:rPr>
                <w:rFonts w:ascii="仿宋_GB2312" w:eastAsia="仿宋_GB2312" w:cs="仿宋_GB2312" w:hint="eastAsia"/>
                <w:szCs w:val="21"/>
              </w:rPr>
              <w:t>年</w:t>
            </w:r>
            <w:r>
              <w:rPr>
                <w:rFonts w:ascii="仿宋_GB2312" w:eastAsia="仿宋_GB2312" w:cs="仿宋_GB2312" w:hint="eastAsia"/>
                <w:szCs w:val="21"/>
              </w:rPr>
              <w:t>3</w:t>
            </w:r>
            <w:r>
              <w:rPr>
                <w:rFonts w:ascii="仿宋_GB2312" w:eastAsia="仿宋_GB2312" w:cs="仿宋_GB2312" w:hint="eastAsia"/>
                <w:szCs w:val="21"/>
              </w:rPr>
              <w:t>月</w:t>
            </w:r>
            <w:r>
              <w:rPr>
                <w:rFonts w:ascii="仿宋_GB2312" w:eastAsia="仿宋_GB2312" w:cs="仿宋_GB2312" w:hint="eastAsia"/>
                <w:szCs w:val="21"/>
              </w:rPr>
              <w:t>6</w:t>
            </w:r>
            <w:r>
              <w:rPr>
                <w:rFonts w:ascii="仿宋_GB2312" w:eastAsia="仿宋_GB2312" w:cs="仿宋_GB2312" w:hint="eastAsia"/>
                <w:szCs w:val="21"/>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rPr>
                <w:rFonts w:ascii="仿宋_GB2312" w:eastAsia="仿宋_GB2312" w:hAnsi="仿宋_GB2312" w:cs="仿宋_GB2312"/>
                <w:szCs w:val="21"/>
              </w:rPr>
            </w:pPr>
            <w:r>
              <w:rPr>
                <w:rFonts w:hint="eastAsia"/>
              </w:rPr>
              <w:t>34</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hint="eastAsia"/>
                <w:color w:val="000000"/>
                <w:sz w:val="24"/>
              </w:rPr>
              <w:t>（贵）食药监食</w:t>
            </w:r>
            <w:r>
              <w:rPr>
                <w:rFonts w:ascii="仿宋_GB2312" w:eastAsia="仿宋_GB2312" w:cs="仿宋_GB2312" w:hint="eastAsia"/>
                <w:color w:val="000000"/>
                <w:kern w:val="0"/>
                <w:sz w:val="24"/>
              </w:rPr>
              <w:t>罚</w:t>
            </w:r>
            <w:r>
              <w:rPr>
                <w:rFonts w:ascii="仿宋_GB2312" w:eastAsia="仿宋_GB2312" w:cs="仿宋_GB2312" w:hint="eastAsia"/>
                <w:color w:val="000000"/>
                <w:sz w:val="24"/>
              </w:rPr>
              <w:t>〔</w:t>
            </w:r>
            <w:r>
              <w:rPr>
                <w:rFonts w:ascii="仿宋_GB2312" w:eastAsia="仿宋_GB2312" w:cs="Times New Roman" w:hint="eastAsia"/>
                <w:color w:val="000000"/>
                <w:sz w:val="24"/>
              </w:rPr>
              <w:t>2018</w:t>
            </w:r>
            <w:r>
              <w:rPr>
                <w:rFonts w:ascii="仿宋_GB2312" w:eastAsia="仿宋_GB2312" w:cs="仿宋_GB2312" w:hint="eastAsia"/>
                <w:color w:val="000000"/>
                <w:sz w:val="24"/>
              </w:rPr>
              <w:t>〕</w:t>
            </w:r>
            <w:r>
              <w:rPr>
                <w:rFonts w:ascii="仿宋_GB2312" w:eastAsia="仿宋_GB2312" w:cs="仿宋_GB2312" w:hint="eastAsia"/>
                <w:color w:val="000000"/>
                <w:sz w:val="24"/>
              </w:rPr>
              <w:t>12</w:t>
            </w:r>
            <w:r>
              <w:rPr>
                <w:rFonts w:ascii="仿宋_GB2312" w:eastAsia="仿宋_GB2312" w:cs="仿宋_GB2312" w:hint="eastAsia"/>
                <w:color w:val="000000"/>
                <w:kern w:val="0"/>
                <w:sz w:val="24"/>
              </w:rPr>
              <w:t>号</w:t>
            </w:r>
          </w:p>
        </w:tc>
        <w:tc>
          <w:tcPr>
            <w:tcW w:w="1140" w:type="dxa"/>
          </w:tcPr>
          <w:p w:rsidR="00C462F5" w:rsidRDefault="002E4D2B" w:rsidP="00155EC5">
            <w:pPr>
              <w:spacing w:beforeLines="50" w:line="360" w:lineRule="exact"/>
              <w:jc w:val="left"/>
              <w:rPr>
                <w:rFonts w:ascii="仿宋" w:eastAsia="仿宋" w:hAnsi="仿宋" w:cs="仿宋"/>
                <w:color w:val="000000"/>
                <w:szCs w:val="21"/>
              </w:rPr>
            </w:pPr>
            <w:r>
              <w:rPr>
                <w:rFonts w:ascii="仿宋_GB2312" w:eastAsia="仿宋_GB2312" w:hAnsi="仿宋" w:hint="eastAsia"/>
                <w:color w:val="000000"/>
                <w:kern w:val="0"/>
                <w:szCs w:val="21"/>
              </w:rPr>
              <w:t>贵德县</w:t>
            </w:r>
            <w:r>
              <w:rPr>
                <w:rFonts w:ascii="仿宋_GB2312" w:eastAsia="仿宋_GB2312" w:hAnsi="仿宋" w:hint="eastAsia"/>
                <w:color w:val="000000"/>
              </w:rPr>
              <w:t>民族寄宿制学校使用不合格餐具</w:t>
            </w:r>
            <w:r>
              <w:rPr>
                <w:rFonts w:ascii="仿宋_GB2312" w:eastAsia="仿宋_GB2312" w:hAnsi="Arial" w:cs="Arial" w:hint="eastAsia"/>
                <w:color w:val="000000"/>
                <w:szCs w:val="21"/>
              </w:rPr>
              <w:t>一案</w:t>
            </w:r>
          </w:p>
          <w:p w:rsidR="00C462F5" w:rsidRDefault="00C462F5" w:rsidP="00155EC5">
            <w:pPr>
              <w:widowControl/>
              <w:adjustRightInd w:val="0"/>
              <w:spacing w:line="360" w:lineRule="exact"/>
              <w:ind w:firstLineChars="196" w:firstLine="412"/>
              <w:rPr>
                <w:rFonts w:ascii="仿宋" w:eastAsia="仿宋" w:hAnsi="仿宋" w:cs="仿宋"/>
                <w:color w:val="000000"/>
                <w:kern w:val="0"/>
                <w:szCs w:val="21"/>
              </w:rPr>
            </w:pPr>
          </w:p>
          <w:p w:rsidR="00C462F5" w:rsidRDefault="00C462F5">
            <w:pPr>
              <w:rPr>
                <w:rFonts w:ascii="仿宋_GB2312" w:eastAsia="仿宋_GB2312" w:cs="仿宋_GB2312"/>
                <w:bCs/>
                <w:sz w:val="18"/>
                <w:szCs w:val="18"/>
              </w:rPr>
            </w:pPr>
          </w:p>
        </w:tc>
        <w:tc>
          <w:tcPr>
            <w:tcW w:w="1276" w:type="dxa"/>
          </w:tcPr>
          <w:p w:rsidR="00C462F5" w:rsidRDefault="002E4D2B">
            <w:pPr>
              <w:jc w:val="center"/>
              <w:rPr>
                <w:rFonts w:ascii="仿宋_GB2312" w:eastAsia="仿宋_GB2312" w:cs="仿宋_GB2312"/>
                <w:bCs/>
                <w:sz w:val="18"/>
                <w:szCs w:val="18"/>
              </w:rPr>
            </w:pPr>
            <w:r>
              <w:rPr>
                <w:rFonts w:ascii="仿宋" w:eastAsia="仿宋" w:hAnsi="仿宋" w:cs="仿宋" w:hint="eastAsia"/>
                <w:szCs w:val="21"/>
              </w:rPr>
              <w:t>贵德县河阴镇民族寄宿制学校</w:t>
            </w:r>
          </w:p>
        </w:tc>
        <w:tc>
          <w:tcPr>
            <w:tcW w:w="1792" w:type="dxa"/>
          </w:tcPr>
          <w:p w:rsidR="00C462F5" w:rsidRDefault="00C462F5">
            <w:pPr>
              <w:jc w:val="center"/>
              <w:rPr>
                <w:rFonts w:ascii="仿宋_GB2312" w:eastAsia="仿宋_GB2312" w:cs="仿宋_GB2312"/>
                <w:bCs/>
                <w:sz w:val="18"/>
                <w:szCs w:val="18"/>
              </w:rPr>
            </w:pPr>
          </w:p>
        </w:tc>
        <w:tc>
          <w:tcPr>
            <w:tcW w:w="1004" w:type="dxa"/>
          </w:tcPr>
          <w:p w:rsidR="00C462F5" w:rsidRDefault="002E4D2B">
            <w:pPr>
              <w:spacing w:line="480" w:lineRule="exact"/>
              <w:rPr>
                <w:rFonts w:ascii="仿宋" w:eastAsia="仿宋" w:hAnsi="仿宋" w:cs="仿宋"/>
                <w:color w:val="000000"/>
                <w:kern w:val="0"/>
                <w:u w:val="single"/>
              </w:rPr>
            </w:pPr>
            <w:r>
              <w:rPr>
                <w:rFonts w:ascii="仿宋" w:eastAsia="仿宋" w:hAnsi="仿宋" w:cs="仿宋" w:hint="eastAsia"/>
                <w:color w:val="000000"/>
                <w:szCs w:val="21"/>
              </w:rPr>
              <w:t>项秀多杰</w:t>
            </w:r>
          </w:p>
          <w:p w:rsidR="00C462F5" w:rsidRDefault="00C462F5">
            <w:pPr>
              <w:jc w:val="center"/>
              <w:rPr>
                <w:rFonts w:ascii="仿宋_GB2312" w:eastAsia="仿宋_GB2312" w:cs="仿宋_GB2312"/>
                <w:bCs/>
                <w:sz w:val="18"/>
                <w:szCs w:val="18"/>
              </w:rPr>
            </w:pPr>
          </w:p>
        </w:tc>
        <w:tc>
          <w:tcPr>
            <w:tcW w:w="3910" w:type="dxa"/>
          </w:tcPr>
          <w:p w:rsidR="00C462F5" w:rsidRDefault="002E4D2B">
            <w:pPr>
              <w:spacing w:line="320" w:lineRule="exact"/>
              <w:rPr>
                <w:rFonts w:ascii="仿宋_GB2312" w:eastAsia="仿宋_GB2312" w:cs="仿宋_GB2312"/>
                <w:bCs/>
                <w:sz w:val="18"/>
                <w:szCs w:val="18"/>
              </w:rPr>
            </w:pPr>
            <w:r>
              <w:rPr>
                <w:rFonts w:ascii="仿宋" w:eastAsia="仿宋" w:hAnsi="仿宋" w:cs="仿宋" w:hint="eastAsia"/>
                <w:szCs w:val="21"/>
              </w:rPr>
              <w:t>2018</w:t>
            </w:r>
            <w:r>
              <w:rPr>
                <w:rFonts w:ascii="仿宋" w:eastAsia="仿宋" w:hAnsi="仿宋" w:cs="仿宋" w:hint="eastAsia"/>
                <w:szCs w:val="21"/>
              </w:rPr>
              <w:t>年</w:t>
            </w:r>
            <w:r>
              <w:rPr>
                <w:rFonts w:ascii="仿宋" w:eastAsia="仿宋" w:hAnsi="仿宋" w:cs="仿宋" w:hint="eastAsia"/>
                <w:szCs w:val="21"/>
              </w:rPr>
              <w:t>05</w:t>
            </w:r>
            <w:r>
              <w:rPr>
                <w:rFonts w:ascii="仿宋" w:eastAsia="仿宋" w:hAnsi="仿宋" w:cs="仿宋" w:hint="eastAsia"/>
                <w:szCs w:val="21"/>
              </w:rPr>
              <w:t>月</w:t>
            </w:r>
            <w:r>
              <w:rPr>
                <w:rFonts w:ascii="仿宋" w:eastAsia="仿宋" w:hAnsi="仿宋" w:cs="仿宋" w:hint="eastAsia"/>
                <w:szCs w:val="21"/>
              </w:rPr>
              <w:t>24</w:t>
            </w:r>
            <w:r>
              <w:rPr>
                <w:rFonts w:ascii="仿宋" w:eastAsia="仿宋" w:hAnsi="仿宋" w:cs="仿宋" w:hint="eastAsia"/>
                <w:szCs w:val="21"/>
              </w:rPr>
              <w:t>日，我局执法人员对贵德县河阴镇民族寄宿制学校食堂正在使用的汤勺进行了抽样，食堂负责人项秀多杰在场，并委托深圳市通量检测科技有限公司实验室进行检测，</w:t>
            </w:r>
            <w:r>
              <w:rPr>
                <w:rFonts w:ascii="仿宋" w:eastAsia="仿宋" w:hAnsi="仿宋" w:cs="仿宋" w:hint="eastAsia"/>
                <w:szCs w:val="21"/>
              </w:rPr>
              <w:t>2018</w:t>
            </w:r>
            <w:r>
              <w:rPr>
                <w:rFonts w:ascii="仿宋" w:eastAsia="仿宋" w:hAnsi="仿宋" w:cs="仿宋" w:hint="eastAsia"/>
                <w:szCs w:val="21"/>
              </w:rPr>
              <w:t>年</w:t>
            </w:r>
            <w:r>
              <w:rPr>
                <w:rFonts w:ascii="仿宋" w:eastAsia="仿宋" w:hAnsi="仿宋" w:cs="仿宋" w:hint="eastAsia"/>
                <w:szCs w:val="21"/>
              </w:rPr>
              <w:t>06</w:t>
            </w:r>
            <w:r>
              <w:rPr>
                <w:rFonts w:ascii="仿宋" w:eastAsia="仿宋" w:hAnsi="仿宋" w:cs="仿宋" w:hint="eastAsia"/>
                <w:szCs w:val="21"/>
              </w:rPr>
              <w:t>月</w:t>
            </w:r>
            <w:r>
              <w:rPr>
                <w:rFonts w:ascii="仿宋" w:eastAsia="仿宋" w:hAnsi="仿宋" w:cs="仿宋" w:hint="eastAsia"/>
                <w:szCs w:val="21"/>
              </w:rPr>
              <w:t>04</w:t>
            </w:r>
            <w:r>
              <w:rPr>
                <w:rFonts w:ascii="仿宋" w:eastAsia="仿宋" w:hAnsi="仿宋" w:cs="仿宋" w:hint="eastAsia"/>
                <w:szCs w:val="21"/>
              </w:rPr>
              <w:t>日我局收到深圳市通量检测科技有限公司实验室出具的“报告编号（</w:t>
            </w:r>
            <w:r>
              <w:rPr>
                <w:rFonts w:ascii="仿宋" w:eastAsia="仿宋" w:hAnsi="仿宋" w:cs="仿宋" w:hint="eastAsia"/>
                <w:szCs w:val="21"/>
              </w:rPr>
              <w:t>Report No</w:t>
            </w:r>
            <w:r>
              <w:rPr>
                <w:rFonts w:ascii="仿宋" w:eastAsia="仿宋" w:hAnsi="仿宋" w:cs="仿宋" w:hint="eastAsia"/>
                <w:szCs w:val="21"/>
              </w:rPr>
              <w:t>）：</w:t>
            </w:r>
            <w:r>
              <w:rPr>
                <w:rFonts w:ascii="仿宋" w:eastAsia="仿宋" w:hAnsi="仿宋" w:cs="仿宋" w:hint="eastAsia"/>
                <w:szCs w:val="21"/>
              </w:rPr>
              <w:t>18012912</w:t>
            </w:r>
            <w:r>
              <w:rPr>
                <w:rFonts w:ascii="仿宋" w:eastAsia="仿宋" w:hAnsi="仿宋" w:cs="仿宋" w:hint="eastAsia"/>
                <w:szCs w:val="21"/>
              </w:rPr>
              <w:t>”检验报告，检测结果为：样品所检项目“大肠菌群</w:t>
            </w:r>
            <w:r>
              <w:rPr>
                <w:rFonts w:ascii="仿宋" w:eastAsia="仿宋" w:hAnsi="仿宋" w:cs="仿宋" w:hint="eastAsia"/>
                <w:szCs w:val="21"/>
              </w:rPr>
              <w:t>GB14934-2016</w:t>
            </w:r>
            <w:r>
              <w:rPr>
                <w:rFonts w:ascii="仿宋" w:eastAsia="仿宋" w:hAnsi="仿宋" w:cs="仿宋" w:hint="eastAsia"/>
                <w:szCs w:val="21"/>
              </w:rPr>
              <w:t>不得检出《食品安全国家标准消毒餐饮具》标准要求。其行为涉嫌违反了《中华人民共和国食品安全法》第一百二十六条第五款的规定。</w:t>
            </w:r>
          </w:p>
        </w:tc>
        <w:tc>
          <w:tcPr>
            <w:tcW w:w="1470" w:type="dxa"/>
          </w:tcPr>
          <w:p w:rsidR="00C462F5" w:rsidRDefault="002E4D2B">
            <w:pPr>
              <w:rPr>
                <w:rFonts w:ascii="仿宋" w:eastAsia="仿宋" w:hAnsi="仿宋" w:cs="仿宋"/>
                <w:color w:val="000000"/>
                <w:szCs w:val="21"/>
              </w:rPr>
            </w:pPr>
            <w:r>
              <w:rPr>
                <w:rFonts w:ascii="仿宋" w:eastAsia="仿宋" w:hAnsi="仿宋" w:cs="仿宋" w:hint="eastAsia"/>
                <w:color w:val="000000"/>
                <w:szCs w:val="21"/>
              </w:rPr>
              <w:t>罚款</w:t>
            </w:r>
            <w:r>
              <w:rPr>
                <w:rFonts w:ascii="仿宋" w:eastAsia="仿宋" w:hAnsi="仿宋" w:cs="仿宋" w:hint="eastAsia"/>
                <w:color w:val="000000"/>
                <w:szCs w:val="21"/>
              </w:rPr>
              <w:t>0.51</w:t>
            </w:r>
            <w:r>
              <w:rPr>
                <w:rFonts w:ascii="仿宋" w:eastAsia="仿宋" w:hAnsi="仿宋" w:cs="仿宋" w:hint="eastAsia"/>
                <w:color w:val="000000"/>
                <w:szCs w:val="21"/>
              </w:rPr>
              <w:t>万元；</w:t>
            </w:r>
          </w:p>
          <w:p w:rsidR="00C462F5" w:rsidRDefault="002E4D2B">
            <w:pPr>
              <w:rPr>
                <w:rFonts w:ascii="仿宋_GB2312" w:eastAsia="仿宋_GB2312" w:cs="仿宋_GB2312"/>
                <w:bCs/>
                <w:sz w:val="18"/>
                <w:szCs w:val="18"/>
              </w:rPr>
            </w:pPr>
            <w:r>
              <w:rPr>
                <w:rFonts w:ascii="仿宋" w:eastAsia="仿宋" w:hAnsi="仿宋" w:cs="仿宋" w:hint="eastAsia"/>
                <w:color w:val="000000"/>
                <w:kern w:val="0"/>
                <w:szCs w:val="21"/>
              </w:rPr>
              <w:t>依据</w:t>
            </w:r>
            <w:r>
              <w:rPr>
                <w:rFonts w:ascii="仿宋" w:eastAsia="仿宋" w:hAnsi="仿宋" w:cs="仿宋" w:hint="eastAsia"/>
                <w:color w:val="000000"/>
                <w:szCs w:val="21"/>
              </w:rPr>
              <w:t>依据</w:t>
            </w:r>
            <w:r>
              <w:rPr>
                <w:rFonts w:ascii="仿宋" w:eastAsia="仿宋" w:hAnsi="仿宋" w:cs="仿宋" w:hint="eastAsia"/>
                <w:color w:val="000000"/>
                <w:szCs w:val="21"/>
              </w:rPr>
              <w:t>《中华人</w:t>
            </w:r>
            <w:r>
              <w:rPr>
                <w:rFonts w:ascii="仿宋" w:eastAsia="仿宋" w:hAnsi="仿宋" w:cs="仿宋" w:hint="eastAsia"/>
                <w:color w:val="000000"/>
                <w:szCs w:val="21"/>
              </w:rPr>
              <w:t>民共和国食品安全法》第一百二十六条第一款第五项的规定</w:t>
            </w:r>
          </w:p>
        </w:tc>
        <w:tc>
          <w:tcPr>
            <w:tcW w:w="1155" w:type="dxa"/>
          </w:tcPr>
          <w:p w:rsidR="00C462F5" w:rsidRDefault="002E4D2B">
            <w:pPr>
              <w:jc w:val="center"/>
              <w:rPr>
                <w:rFonts w:ascii="仿宋_GB2312" w:eastAsia="仿宋_GB2312" w:cs="仿宋_GB2312"/>
                <w:bCs/>
                <w:sz w:val="18"/>
                <w:szCs w:val="18"/>
              </w:rPr>
            </w:pPr>
            <w:r>
              <w:rPr>
                <w:rFonts w:ascii="仿宋" w:eastAsia="仿宋" w:hint="eastAsia"/>
                <w:sz w:val="24"/>
              </w:rPr>
              <w:t>自收到本处罚决定书之日起</w:t>
            </w:r>
            <w:r>
              <w:rPr>
                <w:rFonts w:ascii="仿宋" w:eastAsia="仿宋" w:hint="eastAsia"/>
                <w:sz w:val="24"/>
              </w:rPr>
              <w:t>15</w:t>
            </w:r>
            <w:r>
              <w:rPr>
                <w:rFonts w:ascii="仿宋" w:eastAsia="仿宋" w:hint="eastAsia"/>
                <w:sz w:val="24"/>
              </w:rPr>
              <w:t>日内</w:t>
            </w:r>
          </w:p>
        </w:tc>
        <w:tc>
          <w:tcPr>
            <w:tcW w:w="1364" w:type="dxa"/>
          </w:tcPr>
          <w:p w:rsidR="00C462F5" w:rsidRDefault="002E4D2B">
            <w:pPr>
              <w:jc w:val="center"/>
              <w:rPr>
                <w:rFonts w:ascii="仿宋_GB2312" w:eastAsia="仿宋_GB2312" w:cs="仿宋_GB2312"/>
                <w:szCs w:val="21"/>
              </w:rPr>
            </w:pPr>
            <w:r>
              <w:rPr>
                <w:rFonts w:ascii="仿宋_GB2312" w:eastAsia="仿宋_GB2312" w:cs="仿宋_GB2312" w:hint="eastAsia"/>
                <w:szCs w:val="21"/>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szCs w:val="21"/>
              </w:rPr>
              <w:t>2018</w:t>
            </w:r>
            <w:r>
              <w:rPr>
                <w:rFonts w:ascii="仿宋_GB2312" w:eastAsia="仿宋_GB2312" w:cs="仿宋_GB2312" w:hint="eastAsia"/>
                <w:szCs w:val="21"/>
              </w:rPr>
              <w:t>年</w:t>
            </w:r>
            <w:r>
              <w:rPr>
                <w:rFonts w:ascii="仿宋_GB2312" w:eastAsia="仿宋_GB2312" w:cs="仿宋_GB2312" w:hint="eastAsia"/>
                <w:szCs w:val="21"/>
              </w:rPr>
              <w:t>7</w:t>
            </w:r>
            <w:r>
              <w:rPr>
                <w:rFonts w:ascii="仿宋_GB2312" w:eastAsia="仿宋_GB2312" w:cs="仿宋_GB2312" w:hint="eastAsia"/>
                <w:szCs w:val="21"/>
              </w:rPr>
              <w:t>月</w:t>
            </w:r>
            <w:r>
              <w:rPr>
                <w:rFonts w:ascii="仿宋_GB2312" w:eastAsia="仿宋_GB2312" w:cs="仿宋_GB2312" w:hint="eastAsia"/>
                <w:szCs w:val="21"/>
              </w:rPr>
              <w:t>4</w:t>
            </w:r>
            <w:r>
              <w:rPr>
                <w:rFonts w:ascii="仿宋_GB2312" w:eastAsia="仿宋_GB2312" w:cs="仿宋_GB2312" w:hint="eastAsia"/>
                <w:szCs w:val="21"/>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rPr>
                <w:rFonts w:ascii="仿宋_GB2312" w:eastAsia="仿宋_GB2312" w:hAnsi="仿宋_GB2312" w:cs="仿宋_GB2312"/>
                <w:szCs w:val="21"/>
              </w:rPr>
            </w:pPr>
            <w:r>
              <w:rPr>
                <w:rFonts w:hint="eastAsia"/>
              </w:rPr>
              <w:t>35</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hint="eastAsia"/>
                <w:color w:val="000000"/>
                <w:sz w:val="24"/>
              </w:rPr>
              <w:t>（贵）食药监药</w:t>
            </w:r>
            <w:r>
              <w:rPr>
                <w:rFonts w:ascii="仿宋_GB2312" w:eastAsia="仿宋_GB2312" w:cs="仿宋_GB2312" w:hint="eastAsia"/>
                <w:color w:val="000000"/>
                <w:kern w:val="0"/>
                <w:sz w:val="24"/>
              </w:rPr>
              <w:t>罚</w:t>
            </w:r>
            <w:r>
              <w:rPr>
                <w:rFonts w:ascii="仿宋_GB2312" w:eastAsia="仿宋_GB2312" w:cs="仿宋_GB2312" w:hint="eastAsia"/>
                <w:color w:val="000000"/>
                <w:sz w:val="24"/>
              </w:rPr>
              <w:t>〔</w:t>
            </w:r>
            <w:r>
              <w:rPr>
                <w:rFonts w:ascii="仿宋_GB2312" w:eastAsia="仿宋_GB2312" w:cs="Times New Roman" w:hint="eastAsia"/>
                <w:color w:val="000000"/>
                <w:sz w:val="24"/>
              </w:rPr>
              <w:t>2018</w:t>
            </w:r>
            <w:r>
              <w:rPr>
                <w:rFonts w:ascii="仿宋_GB2312" w:eastAsia="仿宋_GB2312" w:cs="仿宋_GB2312" w:hint="eastAsia"/>
                <w:color w:val="000000"/>
                <w:sz w:val="24"/>
              </w:rPr>
              <w:t>〕</w:t>
            </w:r>
            <w:r>
              <w:rPr>
                <w:rFonts w:ascii="仿宋_GB2312" w:eastAsia="仿宋_GB2312" w:cs="仿宋_GB2312" w:hint="eastAsia"/>
                <w:color w:val="000000"/>
                <w:sz w:val="24"/>
              </w:rPr>
              <w:t>20</w:t>
            </w:r>
            <w:r>
              <w:rPr>
                <w:rFonts w:ascii="仿宋_GB2312" w:eastAsia="仿宋_GB2312" w:cs="仿宋_GB2312" w:hint="eastAsia"/>
                <w:color w:val="000000"/>
                <w:kern w:val="0"/>
                <w:sz w:val="24"/>
              </w:rPr>
              <w:t>号</w:t>
            </w:r>
          </w:p>
        </w:tc>
        <w:tc>
          <w:tcPr>
            <w:tcW w:w="1140" w:type="dxa"/>
          </w:tcPr>
          <w:p w:rsidR="00C462F5" w:rsidRDefault="002E4D2B" w:rsidP="00155EC5">
            <w:pPr>
              <w:spacing w:beforeLines="50"/>
              <w:jc w:val="left"/>
              <w:rPr>
                <w:rFonts w:ascii="仿宋" w:eastAsia="仿宋" w:hAnsi="仿宋" w:cs="仿宋"/>
                <w:color w:val="000000"/>
                <w:kern w:val="0"/>
                <w:szCs w:val="21"/>
              </w:rPr>
            </w:pPr>
            <w:r>
              <w:rPr>
                <w:rFonts w:ascii="仿宋" w:eastAsia="仿宋" w:hAnsi="仿宋" w:cs="仿宋" w:hint="eastAsia"/>
                <w:color w:val="000000"/>
                <w:szCs w:val="21"/>
              </w:rPr>
              <w:t>贵德县新绿洲医药连锁佳健堂大药房涉嫌</w:t>
            </w:r>
            <w:r>
              <w:rPr>
                <w:rFonts w:ascii="仿宋" w:eastAsia="仿宋" w:hAnsi="仿宋" w:cs="仿宋" w:hint="eastAsia"/>
                <w:szCs w:val="21"/>
              </w:rPr>
              <w:t>未按</w:t>
            </w:r>
            <w:r>
              <w:rPr>
                <w:rFonts w:ascii="仿宋" w:eastAsia="仿宋" w:hAnsi="仿宋" w:cs="仿宋" w:hint="eastAsia"/>
                <w:color w:val="000000"/>
                <w:kern w:val="0"/>
                <w:szCs w:val="21"/>
              </w:rPr>
              <w:lastRenderedPageBreak/>
              <w:t>照《药品流通监督管理办法》经营药品</w:t>
            </w:r>
            <w:r>
              <w:rPr>
                <w:rFonts w:ascii="仿宋" w:eastAsia="仿宋" w:hAnsi="仿宋" w:cs="仿宋" w:hint="eastAsia"/>
                <w:szCs w:val="21"/>
              </w:rPr>
              <w:t>一案</w:t>
            </w:r>
          </w:p>
          <w:p w:rsidR="00C462F5" w:rsidRDefault="00C462F5">
            <w:pPr>
              <w:rPr>
                <w:rFonts w:ascii="仿宋_GB2312" w:eastAsia="仿宋_GB2312" w:cs="仿宋_GB2312"/>
                <w:bCs/>
                <w:sz w:val="18"/>
                <w:szCs w:val="18"/>
              </w:rPr>
            </w:pPr>
          </w:p>
        </w:tc>
        <w:tc>
          <w:tcPr>
            <w:tcW w:w="1276" w:type="dxa"/>
          </w:tcPr>
          <w:p w:rsidR="00C462F5" w:rsidRDefault="002E4D2B">
            <w:pPr>
              <w:jc w:val="center"/>
              <w:rPr>
                <w:rFonts w:ascii="仿宋_GB2312" w:eastAsia="仿宋_GB2312" w:cs="仿宋_GB2312"/>
                <w:bCs/>
                <w:sz w:val="18"/>
                <w:szCs w:val="18"/>
              </w:rPr>
            </w:pPr>
            <w:r>
              <w:rPr>
                <w:rFonts w:ascii="仿宋" w:eastAsia="仿宋" w:hAnsi="仿宋" w:cs="仿宋" w:hint="eastAsia"/>
                <w:color w:val="000000"/>
                <w:szCs w:val="21"/>
              </w:rPr>
              <w:lastRenderedPageBreak/>
              <w:t>贵德县新绿洲医药连锁佳健堂大药房</w:t>
            </w:r>
          </w:p>
        </w:tc>
        <w:tc>
          <w:tcPr>
            <w:tcW w:w="1792" w:type="dxa"/>
          </w:tcPr>
          <w:p w:rsidR="00C462F5" w:rsidRDefault="002E4D2B">
            <w:pPr>
              <w:autoSpaceDE w:val="0"/>
              <w:autoSpaceDN w:val="0"/>
              <w:adjustRightInd w:val="0"/>
              <w:spacing w:line="440" w:lineRule="exact"/>
              <w:jc w:val="left"/>
              <w:rPr>
                <w:rFonts w:ascii="仿宋" w:eastAsia="仿宋" w:hAnsi="Calibri" w:cs="仿宋"/>
                <w:color w:val="000000"/>
                <w:sz w:val="28"/>
                <w:szCs w:val="28"/>
              </w:rPr>
            </w:pPr>
            <w:r>
              <w:rPr>
                <w:rFonts w:ascii="仿宋" w:eastAsia="仿宋" w:hAnsi="仿宋" w:cs="仿宋" w:hint="eastAsia"/>
                <w:color w:val="000000"/>
                <w:sz w:val="28"/>
                <w:szCs w:val="28"/>
              </w:rPr>
              <w:t>青</w:t>
            </w:r>
            <w:r>
              <w:rPr>
                <w:rFonts w:ascii="仿宋" w:eastAsia="仿宋" w:hAnsi="Calibri" w:cs="Arial" w:hint="eastAsia"/>
                <w:color w:val="000000"/>
                <w:sz w:val="28"/>
                <w:szCs w:val="28"/>
              </w:rPr>
              <w:t>CB9740072</w:t>
            </w:r>
          </w:p>
          <w:p w:rsidR="00C462F5" w:rsidRDefault="00C462F5">
            <w:pPr>
              <w:jc w:val="center"/>
              <w:rPr>
                <w:rFonts w:ascii="仿宋_GB2312" w:eastAsia="仿宋_GB2312" w:cs="仿宋_GB2312"/>
                <w:bCs/>
                <w:sz w:val="18"/>
                <w:szCs w:val="18"/>
              </w:rPr>
            </w:pPr>
          </w:p>
        </w:tc>
        <w:tc>
          <w:tcPr>
            <w:tcW w:w="1004" w:type="dxa"/>
          </w:tcPr>
          <w:p w:rsidR="00C462F5" w:rsidRDefault="002E4D2B">
            <w:pPr>
              <w:jc w:val="center"/>
              <w:rPr>
                <w:rFonts w:ascii="仿宋_GB2312" w:eastAsia="仿宋_GB2312" w:cs="仿宋_GB2312"/>
                <w:bCs/>
                <w:sz w:val="18"/>
                <w:szCs w:val="18"/>
              </w:rPr>
            </w:pPr>
            <w:r>
              <w:rPr>
                <w:rFonts w:ascii="仿宋" w:eastAsia="仿宋" w:hAnsi="仿宋" w:cs="仿宋" w:hint="eastAsia"/>
                <w:color w:val="000000"/>
                <w:szCs w:val="21"/>
              </w:rPr>
              <w:t>孙龙玉</w:t>
            </w:r>
          </w:p>
        </w:tc>
        <w:tc>
          <w:tcPr>
            <w:tcW w:w="3910" w:type="dxa"/>
          </w:tcPr>
          <w:p w:rsidR="00C462F5" w:rsidRDefault="002E4D2B" w:rsidP="00155EC5">
            <w:pPr>
              <w:widowControl/>
              <w:spacing w:line="360" w:lineRule="exact"/>
              <w:ind w:firstLineChars="196" w:firstLine="412"/>
              <w:rPr>
                <w:rFonts w:ascii="仿宋_GB2312" w:eastAsia="仿宋_GB2312" w:cs="仿宋_GB2312"/>
                <w:bCs/>
                <w:sz w:val="18"/>
                <w:szCs w:val="18"/>
              </w:rPr>
            </w:pP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5</w:t>
            </w:r>
            <w:r>
              <w:rPr>
                <w:rFonts w:ascii="仿宋" w:eastAsia="仿宋" w:hAnsi="仿宋" w:cs="仿宋" w:hint="eastAsia"/>
                <w:color w:val="000000"/>
                <w:szCs w:val="21"/>
              </w:rPr>
              <w:t>月</w:t>
            </w:r>
            <w:r>
              <w:rPr>
                <w:rFonts w:ascii="仿宋" w:eastAsia="仿宋" w:hAnsi="仿宋" w:cs="仿宋" w:hint="eastAsia"/>
                <w:color w:val="000000"/>
                <w:szCs w:val="21"/>
              </w:rPr>
              <w:t>31</w:t>
            </w:r>
            <w:r>
              <w:rPr>
                <w:rFonts w:ascii="仿宋" w:eastAsia="仿宋" w:hAnsi="仿宋" w:cs="仿宋" w:hint="eastAsia"/>
                <w:color w:val="000000"/>
                <w:szCs w:val="21"/>
              </w:rPr>
              <w:t>日，我局执法人员会同海南州食品药品监督管理局执法人员对贵德县新绿洲医药连锁佳健堂大药房进行检查。当事人孙龙玉在场在检查中发现：</w:t>
            </w:r>
            <w:r>
              <w:rPr>
                <w:rFonts w:ascii="仿宋" w:eastAsia="仿宋" w:hAnsi="仿宋" w:cs="仿宋" w:hint="eastAsia"/>
                <w:color w:val="000000"/>
                <w:szCs w:val="21"/>
              </w:rPr>
              <w:t>1</w:t>
            </w:r>
            <w:r>
              <w:rPr>
                <w:rFonts w:ascii="仿宋" w:eastAsia="仿宋" w:hAnsi="仿宋" w:cs="仿宋" w:hint="eastAsia"/>
                <w:color w:val="000000"/>
                <w:szCs w:val="21"/>
              </w:rPr>
              <w:t>、抽查计算机系统</w:t>
            </w:r>
            <w:r>
              <w:rPr>
                <w:rFonts w:ascii="仿宋" w:eastAsia="仿宋" w:hAnsi="仿宋" w:cs="仿宋" w:hint="eastAsia"/>
                <w:color w:val="000000"/>
                <w:szCs w:val="21"/>
              </w:rPr>
              <w:t>5</w:t>
            </w:r>
            <w:r>
              <w:rPr>
                <w:rFonts w:ascii="仿宋" w:eastAsia="仿宋" w:hAnsi="仿宋" w:cs="仿宋" w:hint="eastAsia"/>
                <w:color w:val="000000"/>
                <w:szCs w:val="21"/>
              </w:rPr>
              <w:t>月</w:t>
            </w:r>
            <w:r>
              <w:rPr>
                <w:rFonts w:ascii="仿宋" w:eastAsia="仿宋" w:hAnsi="仿宋" w:cs="仿宋" w:hint="eastAsia"/>
                <w:color w:val="000000"/>
                <w:szCs w:val="21"/>
              </w:rPr>
              <w:t>30</w:t>
            </w:r>
            <w:r>
              <w:rPr>
                <w:rFonts w:ascii="仿宋" w:eastAsia="仿宋" w:hAnsi="仿宋" w:cs="仿宋" w:hint="eastAsia"/>
                <w:color w:val="000000"/>
                <w:szCs w:val="21"/>
              </w:rPr>
              <w:t>日阿昔洛</w:t>
            </w:r>
            <w:r>
              <w:rPr>
                <w:rFonts w:ascii="仿宋" w:eastAsia="仿宋" w:hAnsi="仿宋" w:cs="仿宋" w:hint="eastAsia"/>
                <w:color w:val="000000"/>
                <w:szCs w:val="21"/>
              </w:rPr>
              <w:lastRenderedPageBreak/>
              <w:t>韦片销售记录，无对应处方；</w:t>
            </w:r>
            <w:r>
              <w:rPr>
                <w:rFonts w:ascii="仿宋" w:eastAsia="仿宋" w:hAnsi="仿宋" w:cs="仿宋" w:hint="eastAsia"/>
                <w:color w:val="000000"/>
                <w:szCs w:val="21"/>
              </w:rPr>
              <w:t>2</w:t>
            </w:r>
            <w:r>
              <w:rPr>
                <w:rFonts w:ascii="仿宋" w:eastAsia="仿宋" w:hAnsi="仿宋" w:cs="仿宋" w:hint="eastAsia"/>
                <w:color w:val="000000"/>
                <w:szCs w:val="21"/>
              </w:rPr>
              <w:t>、现场检查留存处方，</w:t>
            </w:r>
            <w:r>
              <w:rPr>
                <w:rFonts w:ascii="仿宋" w:eastAsia="仿宋" w:hAnsi="仿宋" w:cs="仿宋" w:hint="eastAsia"/>
                <w:color w:val="000000"/>
                <w:szCs w:val="21"/>
              </w:rPr>
              <w:t>5</w:t>
            </w:r>
            <w:r>
              <w:rPr>
                <w:rFonts w:ascii="仿宋" w:eastAsia="仿宋" w:hAnsi="仿宋" w:cs="仿宋" w:hint="eastAsia"/>
                <w:color w:val="000000"/>
                <w:szCs w:val="21"/>
              </w:rPr>
              <w:t>月处方无医师签字，与计算机系统销售记录不能对应；</w:t>
            </w:r>
            <w:r>
              <w:rPr>
                <w:rFonts w:ascii="仿宋" w:eastAsia="仿宋" w:hAnsi="仿宋" w:cs="仿宋" w:hint="eastAsia"/>
                <w:color w:val="000000"/>
                <w:szCs w:val="21"/>
              </w:rPr>
              <w:t>3</w:t>
            </w:r>
            <w:r>
              <w:rPr>
                <w:rFonts w:ascii="仿宋" w:eastAsia="仿宋" w:hAnsi="仿宋" w:cs="仿宋" w:hint="eastAsia"/>
                <w:color w:val="000000"/>
                <w:szCs w:val="21"/>
              </w:rPr>
              <w:t>、抽查国家专门管理的药品复方妥英麻黄碱片未存放在专柜中，新康泰克（氨麻美敏片）未按规定销售。培训不到位，记录不完整不规范；</w:t>
            </w:r>
            <w:r>
              <w:rPr>
                <w:rFonts w:ascii="仿宋" w:eastAsia="仿宋" w:hAnsi="仿宋" w:cs="仿宋" w:hint="eastAsia"/>
                <w:color w:val="000000"/>
                <w:szCs w:val="21"/>
              </w:rPr>
              <w:t>4</w:t>
            </w:r>
            <w:r>
              <w:rPr>
                <w:rFonts w:ascii="仿宋" w:eastAsia="仿宋" w:hAnsi="仿宋" w:cs="仿宋" w:hint="eastAsia"/>
                <w:color w:val="000000"/>
                <w:szCs w:val="21"/>
              </w:rPr>
              <w:t>、中药饮片装斗记录不完整，未留存合格证。</w:t>
            </w:r>
          </w:p>
        </w:tc>
        <w:tc>
          <w:tcPr>
            <w:tcW w:w="1470" w:type="dxa"/>
          </w:tcPr>
          <w:p w:rsidR="00C462F5" w:rsidRDefault="002E4D2B">
            <w:pPr>
              <w:rPr>
                <w:rFonts w:ascii="仿宋" w:eastAsia="仿宋" w:hAnsi="仿宋" w:cs="仿宋"/>
                <w:color w:val="000000"/>
                <w:sz w:val="18"/>
                <w:szCs w:val="18"/>
              </w:rPr>
            </w:pPr>
            <w:r>
              <w:rPr>
                <w:rFonts w:ascii="仿宋" w:eastAsia="仿宋" w:hAnsi="仿宋" w:cs="仿宋" w:hint="eastAsia"/>
                <w:color w:val="000000"/>
                <w:sz w:val="18"/>
                <w:szCs w:val="18"/>
              </w:rPr>
              <w:lastRenderedPageBreak/>
              <w:t>警告</w:t>
            </w:r>
          </w:p>
          <w:p w:rsidR="00C462F5" w:rsidRDefault="002E4D2B">
            <w:pPr>
              <w:rPr>
                <w:rFonts w:ascii="仿宋_GB2312" w:eastAsia="仿宋_GB2312" w:cs="仿宋_GB2312"/>
                <w:bCs/>
                <w:sz w:val="18"/>
                <w:szCs w:val="18"/>
              </w:rPr>
            </w:pPr>
            <w:r>
              <w:rPr>
                <w:rFonts w:ascii="仿宋" w:eastAsia="仿宋" w:hAnsi="仿宋" w:cs="仿宋" w:hint="eastAsia"/>
                <w:color w:val="000000"/>
                <w:kern w:val="0"/>
                <w:sz w:val="18"/>
                <w:szCs w:val="18"/>
              </w:rPr>
              <w:t>依据</w:t>
            </w:r>
            <w:r>
              <w:rPr>
                <w:rFonts w:ascii="仿宋" w:eastAsia="仿宋" w:hAnsi="仿宋" w:cs="仿宋" w:hint="eastAsia"/>
                <w:color w:val="000000"/>
                <w:sz w:val="18"/>
                <w:szCs w:val="18"/>
              </w:rPr>
              <w:t>《药品流通监督管理办法》</w:t>
            </w:r>
            <w:r>
              <w:rPr>
                <w:rStyle w:val="a3"/>
                <w:rFonts w:ascii="仿宋" w:eastAsia="仿宋" w:hAnsi="仿宋" w:cs="仿宋" w:hint="eastAsia"/>
                <w:b w:val="0"/>
                <w:bCs/>
                <w:color w:val="333333"/>
                <w:sz w:val="18"/>
                <w:szCs w:val="18"/>
                <w:shd w:val="clear" w:color="auto" w:fill="FFFFFF"/>
              </w:rPr>
              <w:t>第三十八条</w:t>
            </w:r>
            <w:r>
              <w:rPr>
                <w:rStyle w:val="a3"/>
                <w:rFonts w:ascii="仿宋" w:eastAsia="仿宋" w:hAnsi="仿宋" w:cs="仿宋" w:hint="eastAsia"/>
                <w:b w:val="0"/>
                <w:bCs/>
                <w:color w:val="333333"/>
                <w:sz w:val="18"/>
                <w:szCs w:val="18"/>
                <w:shd w:val="clear" w:color="auto" w:fill="FFFFFF"/>
              </w:rPr>
              <w:t>的规定</w:t>
            </w:r>
          </w:p>
        </w:tc>
        <w:tc>
          <w:tcPr>
            <w:tcW w:w="1155" w:type="dxa"/>
          </w:tcPr>
          <w:p w:rsidR="00C462F5" w:rsidRDefault="002E4D2B">
            <w:pPr>
              <w:jc w:val="center"/>
              <w:rPr>
                <w:rFonts w:ascii="仿宋_GB2312" w:eastAsia="仿宋_GB2312" w:cs="仿宋_GB2312"/>
                <w:bCs/>
                <w:sz w:val="18"/>
                <w:szCs w:val="18"/>
              </w:rPr>
            </w:pPr>
            <w:r>
              <w:rPr>
                <w:rFonts w:ascii="仿宋" w:eastAsia="仿宋" w:hint="eastAsia"/>
                <w:sz w:val="24"/>
              </w:rPr>
              <w:t>自收到本处罚决定书之日起</w:t>
            </w:r>
            <w:r>
              <w:rPr>
                <w:rFonts w:ascii="仿宋" w:eastAsia="仿宋" w:hint="eastAsia"/>
                <w:sz w:val="24"/>
              </w:rPr>
              <w:t>15</w:t>
            </w:r>
            <w:r>
              <w:rPr>
                <w:rFonts w:ascii="仿宋" w:eastAsia="仿宋" w:hint="eastAsia"/>
                <w:sz w:val="24"/>
              </w:rPr>
              <w:t>日内</w:t>
            </w:r>
          </w:p>
        </w:tc>
        <w:tc>
          <w:tcPr>
            <w:tcW w:w="1364" w:type="dxa"/>
          </w:tcPr>
          <w:p w:rsidR="00C462F5" w:rsidRDefault="002E4D2B">
            <w:pPr>
              <w:jc w:val="center"/>
              <w:rPr>
                <w:rFonts w:ascii="仿宋_GB2312" w:eastAsia="仿宋_GB2312" w:cs="仿宋_GB2312"/>
                <w:szCs w:val="21"/>
              </w:rPr>
            </w:pPr>
            <w:r>
              <w:rPr>
                <w:rFonts w:ascii="仿宋_GB2312" w:eastAsia="仿宋_GB2312" w:cs="仿宋_GB2312" w:hint="eastAsia"/>
                <w:szCs w:val="21"/>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szCs w:val="21"/>
              </w:rPr>
              <w:t>2018</w:t>
            </w:r>
            <w:r>
              <w:rPr>
                <w:rFonts w:ascii="仿宋_GB2312" w:eastAsia="仿宋_GB2312" w:cs="仿宋_GB2312" w:hint="eastAsia"/>
                <w:szCs w:val="21"/>
              </w:rPr>
              <w:t>年</w:t>
            </w:r>
            <w:r>
              <w:rPr>
                <w:rFonts w:ascii="仿宋_GB2312" w:eastAsia="仿宋_GB2312" w:cs="仿宋_GB2312" w:hint="eastAsia"/>
                <w:szCs w:val="21"/>
              </w:rPr>
              <w:t>6</w:t>
            </w:r>
            <w:r>
              <w:rPr>
                <w:rFonts w:ascii="仿宋_GB2312" w:eastAsia="仿宋_GB2312" w:cs="仿宋_GB2312" w:hint="eastAsia"/>
                <w:szCs w:val="21"/>
              </w:rPr>
              <w:t>月</w:t>
            </w:r>
            <w:r>
              <w:rPr>
                <w:rFonts w:ascii="仿宋_GB2312" w:eastAsia="仿宋_GB2312" w:cs="仿宋_GB2312" w:hint="eastAsia"/>
                <w:szCs w:val="21"/>
              </w:rPr>
              <w:t>12</w:t>
            </w:r>
            <w:r>
              <w:rPr>
                <w:rFonts w:ascii="仿宋_GB2312" w:eastAsia="仿宋_GB2312" w:cs="仿宋_GB2312" w:hint="eastAsia"/>
                <w:szCs w:val="21"/>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tcPr>
          <w:p w:rsidR="00C462F5" w:rsidRDefault="002E4D2B">
            <w:pPr>
              <w:rPr>
                <w:rFonts w:ascii="仿宋_GB2312" w:eastAsia="仿宋_GB2312" w:hAnsi="仿宋_GB2312" w:cs="仿宋_GB2312"/>
                <w:szCs w:val="21"/>
              </w:rPr>
            </w:pPr>
            <w:r>
              <w:rPr>
                <w:rFonts w:hint="eastAsia"/>
              </w:rPr>
              <w:lastRenderedPageBreak/>
              <w:t>36</w:t>
            </w:r>
          </w:p>
        </w:tc>
        <w:tc>
          <w:tcPr>
            <w:tcW w:w="1071" w:type="dxa"/>
          </w:tcPr>
          <w:p w:rsidR="00C462F5" w:rsidRDefault="002E4D2B">
            <w:pPr>
              <w:jc w:val="center"/>
              <w:rPr>
                <w:rFonts w:ascii="仿宋_GB2312" w:eastAsia="仿宋_GB2312" w:cs="仿宋_GB2312"/>
                <w:bCs/>
                <w:sz w:val="18"/>
                <w:szCs w:val="18"/>
              </w:rPr>
            </w:pPr>
            <w:r>
              <w:rPr>
                <w:rFonts w:ascii="仿宋_GB2312" w:eastAsia="仿宋_GB2312" w:cs="仿宋_GB2312" w:hint="eastAsia"/>
                <w:color w:val="000000"/>
                <w:sz w:val="24"/>
              </w:rPr>
              <w:t>（贵）食药监药</w:t>
            </w:r>
            <w:r>
              <w:rPr>
                <w:rFonts w:ascii="仿宋_GB2312" w:eastAsia="仿宋_GB2312" w:cs="仿宋_GB2312" w:hint="eastAsia"/>
                <w:color w:val="000000"/>
                <w:kern w:val="0"/>
                <w:sz w:val="24"/>
              </w:rPr>
              <w:t>罚</w:t>
            </w:r>
            <w:r>
              <w:rPr>
                <w:rFonts w:ascii="仿宋_GB2312" w:eastAsia="仿宋_GB2312" w:cs="仿宋_GB2312" w:hint="eastAsia"/>
                <w:color w:val="000000"/>
                <w:sz w:val="24"/>
              </w:rPr>
              <w:t>〔</w:t>
            </w:r>
            <w:r>
              <w:rPr>
                <w:rFonts w:ascii="仿宋_GB2312" w:eastAsia="仿宋_GB2312" w:cs="Times New Roman" w:hint="eastAsia"/>
                <w:color w:val="000000"/>
                <w:sz w:val="24"/>
              </w:rPr>
              <w:t>2018</w:t>
            </w:r>
            <w:r>
              <w:rPr>
                <w:rFonts w:ascii="仿宋_GB2312" w:eastAsia="仿宋_GB2312" w:cs="仿宋_GB2312" w:hint="eastAsia"/>
                <w:color w:val="000000"/>
                <w:sz w:val="24"/>
              </w:rPr>
              <w:t>〕</w:t>
            </w:r>
            <w:r>
              <w:rPr>
                <w:rFonts w:ascii="仿宋_GB2312" w:eastAsia="仿宋_GB2312" w:cs="仿宋_GB2312" w:hint="eastAsia"/>
                <w:color w:val="000000"/>
                <w:sz w:val="24"/>
              </w:rPr>
              <w:t>21</w:t>
            </w:r>
            <w:r>
              <w:rPr>
                <w:rFonts w:ascii="仿宋_GB2312" w:eastAsia="仿宋_GB2312" w:cs="仿宋_GB2312" w:hint="eastAsia"/>
                <w:color w:val="000000"/>
                <w:kern w:val="0"/>
                <w:sz w:val="24"/>
              </w:rPr>
              <w:t>号</w:t>
            </w:r>
          </w:p>
        </w:tc>
        <w:tc>
          <w:tcPr>
            <w:tcW w:w="1140" w:type="dxa"/>
          </w:tcPr>
          <w:p w:rsidR="00C462F5" w:rsidRDefault="002E4D2B">
            <w:pPr>
              <w:rPr>
                <w:rFonts w:ascii="仿宋_GB2312" w:eastAsia="仿宋_GB2312" w:cs="仿宋_GB2312"/>
                <w:bCs/>
                <w:sz w:val="18"/>
                <w:szCs w:val="18"/>
              </w:rPr>
            </w:pPr>
            <w:r>
              <w:rPr>
                <w:rFonts w:ascii="仿宋" w:eastAsia="仿宋" w:hAnsi="仿宋" w:cs="仿宋" w:hint="eastAsia"/>
                <w:color w:val="000000"/>
                <w:szCs w:val="21"/>
              </w:rPr>
              <w:t>新世纪大药房销售劣药案</w:t>
            </w:r>
          </w:p>
        </w:tc>
        <w:tc>
          <w:tcPr>
            <w:tcW w:w="1276" w:type="dxa"/>
          </w:tcPr>
          <w:p w:rsidR="00C462F5" w:rsidRDefault="002E4D2B">
            <w:pPr>
              <w:spacing w:line="360" w:lineRule="exact"/>
              <w:rPr>
                <w:rFonts w:ascii="仿宋" w:eastAsia="仿宋" w:hAnsi="仿宋" w:cs="仿宋"/>
                <w:color w:val="000000"/>
                <w:szCs w:val="21"/>
              </w:rPr>
            </w:pPr>
            <w:r>
              <w:rPr>
                <w:rFonts w:ascii="仿宋" w:eastAsia="仿宋" w:hAnsi="仿宋" w:cs="仿宋" w:hint="eastAsia"/>
                <w:color w:val="000000"/>
                <w:szCs w:val="21"/>
              </w:rPr>
              <w:t>贵德县</w:t>
            </w:r>
            <w:r>
              <w:rPr>
                <w:rFonts w:ascii="仿宋" w:eastAsia="仿宋" w:hAnsi="仿宋" w:cs="仿宋" w:hint="eastAsia"/>
                <w:color w:val="000000"/>
                <w:szCs w:val="21"/>
              </w:rPr>
              <w:t>新世纪大药房</w:t>
            </w:r>
          </w:p>
        </w:tc>
        <w:tc>
          <w:tcPr>
            <w:tcW w:w="1792" w:type="dxa"/>
          </w:tcPr>
          <w:p w:rsidR="00C462F5" w:rsidRDefault="002E4D2B">
            <w:pPr>
              <w:spacing w:line="360" w:lineRule="exact"/>
              <w:rPr>
                <w:rFonts w:ascii="仿宋" w:eastAsia="仿宋" w:hAnsi="仿宋" w:cs="仿宋"/>
                <w:color w:val="000000"/>
                <w:szCs w:val="21"/>
              </w:rPr>
            </w:pPr>
            <w:r>
              <w:rPr>
                <w:rFonts w:ascii="仿宋" w:eastAsia="仿宋" w:hAnsi="仿宋" w:cs="仿宋" w:hint="eastAsia"/>
                <w:color w:val="000000"/>
                <w:szCs w:val="21"/>
              </w:rPr>
              <w:t>63252320140106</w:t>
            </w:r>
          </w:p>
          <w:p w:rsidR="00C462F5" w:rsidRDefault="00C462F5">
            <w:pPr>
              <w:spacing w:line="360" w:lineRule="exact"/>
              <w:rPr>
                <w:rFonts w:ascii="仿宋" w:eastAsia="仿宋" w:hAnsi="仿宋" w:cs="仿宋"/>
                <w:color w:val="000000"/>
                <w:szCs w:val="21"/>
              </w:rPr>
            </w:pPr>
          </w:p>
        </w:tc>
        <w:tc>
          <w:tcPr>
            <w:tcW w:w="1004" w:type="dxa"/>
          </w:tcPr>
          <w:p w:rsidR="00C462F5" w:rsidRDefault="002E4D2B">
            <w:pPr>
              <w:jc w:val="center"/>
              <w:rPr>
                <w:rFonts w:ascii="仿宋_GB2312" w:eastAsia="仿宋_GB2312" w:cs="仿宋_GB2312"/>
                <w:bCs/>
                <w:sz w:val="18"/>
                <w:szCs w:val="18"/>
              </w:rPr>
            </w:pPr>
            <w:r>
              <w:rPr>
                <w:rFonts w:ascii="仿宋" w:eastAsia="仿宋" w:hAnsi="仿宋" w:cs="仿宋" w:hint="eastAsia"/>
                <w:szCs w:val="21"/>
              </w:rPr>
              <w:t>马红奎</w:t>
            </w:r>
          </w:p>
        </w:tc>
        <w:tc>
          <w:tcPr>
            <w:tcW w:w="3910" w:type="dxa"/>
          </w:tcPr>
          <w:p w:rsidR="00C462F5" w:rsidRDefault="002E4D2B">
            <w:pPr>
              <w:spacing w:line="360" w:lineRule="exact"/>
              <w:rPr>
                <w:rFonts w:ascii="仿宋_GB2312" w:eastAsia="仿宋_GB2312" w:cs="仿宋_GB2312"/>
                <w:bCs/>
                <w:sz w:val="18"/>
                <w:szCs w:val="18"/>
              </w:rPr>
            </w:pP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5</w:t>
            </w:r>
            <w:r>
              <w:rPr>
                <w:rFonts w:ascii="仿宋" w:eastAsia="仿宋" w:hAnsi="仿宋" w:cs="仿宋" w:hint="eastAsia"/>
                <w:color w:val="000000"/>
                <w:szCs w:val="21"/>
              </w:rPr>
              <w:t>月</w:t>
            </w:r>
            <w:r>
              <w:rPr>
                <w:rFonts w:ascii="仿宋" w:eastAsia="仿宋" w:hAnsi="仿宋" w:cs="仿宋" w:hint="eastAsia"/>
                <w:color w:val="000000"/>
                <w:szCs w:val="21"/>
              </w:rPr>
              <w:t>9</w:t>
            </w:r>
            <w:r>
              <w:rPr>
                <w:rFonts w:ascii="仿宋" w:eastAsia="仿宋" w:hAnsi="仿宋" w:cs="仿宋" w:hint="eastAsia"/>
                <w:color w:val="000000"/>
                <w:szCs w:val="21"/>
              </w:rPr>
              <w:t>日，贵德县市场监督管理局执法人员马志娟、朱文君等在贵德县河阴镇迎宾西路新世纪大药房对其依法开展药品经营情况的检查时，在贵德县河阴镇迎宾西路新世纪大药房货架发现</w:t>
            </w:r>
            <w:r>
              <w:rPr>
                <w:rFonts w:ascii="仿宋" w:eastAsia="仿宋" w:hAnsi="仿宋" w:cs="仿宋" w:hint="eastAsia"/>
                <w:color w:val="000000"/>
                <w:szCs w:val="21"/>
              </w:rPr>
              <w:t>20</w:t>
            </w:r>
            <w:r>
              <w:rPr>
                <w:rFonts w:ascii="仿宋" w:eastAsia="仿宋" w:hAnsi="仿宋" w:cs="仿宋" w:hint="eastAsia"/>
                <w:color w:val="000000"/>
                <w:szCs w:val="21"/>
              </w:rPr>
              <w:t>种过期药品（详见《查封扣押物品清单》）。执法人员依法对涉嫌违规经营的上述过期物品进行了查封扣押。</w:t>
            </w: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6</w:t>
            </w:r>
            <w:r>
              <w:rPr>
                <w:rFonts w:ascii="仿宋" w:eastAsia="仿宋" w:hAnsi="仿宋" w:cs="仿宋" w:hint="eastAsia"/>
                <w:color w:val="000000"/>
                <w:szCs w:val="21"/>
              </w:rPr>
              <w:t>月</w:t>
            </w:r>
            <w:r>
              <w:rPr>
                <w:rFonts w:ascii="仿宋" w:eastAsia="仿宋" w:hAnsi="仿宋" w:cs="仿宋" w:hint="eastAsia"/>
                <w:color w:val="000000"/>
                <w:szCs w:val="21"/>
              </w:rPr>
              <w:t>7</w:t>
            </w:r>
            <w:r>
              <w:rPr>
                <w:rFonts w:ascii="仿宋" w:eastAsia="仿宋" w:hAnsi="仿宋" w:cs="仿宋" w:hint="eastAsia"/>
                <w:color w:val="000000"/>
                <w:szCs w:val="21"/>
              </w:rPr>
              <w:t>日我局依法对贵德县河阴镇迎宾西路新世纪大药房经营</w:t>
            </w:r>
            <w:r>
              <w:rPr>
                <w:rFonts w:ascii="仿宋" w:eastAsia="仿宋" w:hAnsi="仿宋" w:cs="仿宋" w:hint="eastAsia"/>
                <w:szCs w:val="21"/>
              </w:rPr>
              <w:t>过期药品的行为予以立案。经调查，该药店负责人</w:t>
            </w:r>
            <w:r>
              <w:rPr>
                <w:rFonts w:ascii="仿宋" w:eastAsia="仿宋" w:hAnsi="仿宋" w:cs="仿宋" w:hint="eastAsia"/>
                <w:szCs w:val="21"/>
              </w:rPr>
              <w:t>马红奎</w:t>
            </w:r>
            <w:r>
              <w:rPr>
                <w:rFonts w:ascii="仿宋" w:eastAsia="仿宋" w:hAnsi="仿宋" w:cs="仿宋" w:hint="eastAsia"/>
                <w:szCs w:val="21"/>
              </w:rPr>
              <w:t>对自己</w:t>
            </w:r>
            <w:r>
              <w:rPr>
                <w:rFonts w:ascii="仿宋" w:eastAsia="仿宋" w:hAnsi="仿宋" w:cs="仿宋" w:hint="eastAsia"/>
                <w:color w:val="000000"/>
                <w:szCs w:val="21"/>
              </w:rPr>
              <w:t>涉嫌经营</w:t>
            </w:r>
            <w:r>
              <w:rPr>
                <w:rFonts w:ascii="仿宋" w:eastAsia="仿宋" w:hAnsi="仿宋" w:cs="仿宋" w:hint="eastAsia"/>
                <w:szCs w:val="21"/>
              </w:rPr>
              <w:t>过期药品的情况供认不讳。</w:t>
            </w:r>
          </w:p>
        </w:tc>
        <w:tc>
          <w:tcPr>
            <w:tcW w:w="1470" w:type="dxa"/>
          </w:tcPr>
          <w:p w:rsidR="00C462F5" w:rsidRDefault="002E4D2B">
            <w:pPr>
              <w:rPr>
                <w:rFonts w:ascii="仿宋" w:eastAsia="仿宋" w:hAnsi="仿宋" w:cs="仿宋"/>
                <w:color w:val="000000"/>
                <w:szCs w:val="21"/>
              </w:rPr>
            </w:pPr>
            <w:r>
              <w:rPr>
                <w:rFonts w:ascii="仿宋" w:eastAsia="仿宋" w:hAnsi="仿宋" w:cs="仿宋" w:hint="eastAsia"/>
                <w:color w:val="000000"/>
                <w:szCs w:val="21"/>
              </w:rPr>
              <w:t>罚款</w:t>
            </w:r>
            <w:r>
              <w:rPr>
                <w:rFonts w:ascii="仿宋" w:eastAsia="仿宋" w:hAnsi="仿宋" w:cs="仿宋" w:hint="eastAsia"/>
                <w:color w:val="000000"/>
                <w:szCs w:val="21"/>
              </w:rPr>
              <w:t>0.3234</w:t>
            </w:r>
            <w:r>
              <w:rPr>
                <w:rFonts w:ascii="仿宋" w:eastAsia="仿宋" w:hAnsi="仿宋" w:cs="仿宋" w:hint="eastAsia"/>
                <w:color w:val="000000"/>
                <w:szCs w:val="21"/>
              </w:rPr>
              <w:t>万元</w:t>
            </w:r>
          </w:p>
          <w:p w:rsidR="00C462F5" w:rsidRDefault="002E4D2B">
            <w:pPr>
              <w:rPr>
                <w:rFonts w:ascii="仿宋_GB2312" w:eastAsia="仿宋_GB2312" w:cs="仿宋_GB2312"/>
                <w:bCs/>
                <w:sz w:val="18"/>
                <w:szCs w:val="18"/>
              </w:rPr>
            </w:pPr>
            <w:r>
              <w:rPr>
                <w:rFonts w:ascii="仿宋" w:eastAsia="仿宋" w:hAnsi="仿宋" w:cs="仿宋" w:hint="eastAsia"/>
                <w:color w:val="000000"/>
                <w:kern w:val="0"/>
                <w:szCs w:val="21"/>
              </w:rPr>
              <w:t>依据</w:t>
            </w:r>
            <w:r>
              <w:rPr>
                <w:rFonts w:ascii="仿宋" w:eastAsia="仿宋" w:hAnsi="仿宋" w:cs="仿宋" w:hint="eastAsia"/>
                <w:color w:val="000000"/>
                <w:szCs w:val="21"/>
              </w:rPr>
              <w:t>《药品管理法》</w:t>
            </w:r>
            <w:r>
              <w:rPr>
                <w:rFonts w:ascii="仿宋" w:eastAsia="仿宋" w:hAnsi="仿宋" w:cs="仿宋" w:hint="eastAsia"/>
                <w:color w:val="2B2B2B"/>
                <w:szCs w:val="21"/>
              </w:rPr>
              <w:t>第七十五条</w:t>
            </w:r>
            <w:r>
              <w:rPr>
                <w:rFonts w:ascii="仿宋" w:eastAsia="仿宋" w:hAnsi="仿宋" w:cs="仿宋" w:hint="eastAsia"/>
                <w:color w:val="000000"/>
                <w:kern w:val="0"/>
                <w:szCs w:val="21"/>
              </w:rPr>
              <w:t>的规定</w:t>
            </w:r>
          </w:p>
        </w:tc>
        <w:tc>
          <w:tcPr>
            <w:tcW w:w="1155" w:type="dxa"/>
          </w:tcPr>
          <w:p w:rsidR="00C462F5" w:rsidRDefault="002E4D2B">
            <w:pPr>
              <w:jc w:val="center"/>
              <w:rPr>
                <w:rFonts w:ascii="仿宋_GB2312" w:eastAsia="仿宋_GB2312" w:cs="仿宋_GB2312"/>
                <w:bCs/>
                <w:sz w:val="18"/>
                <w:szCs w:val="18"/>
              </w:rPr>
            </w:pPr>
            <w:r>
              <w:rPr>
                <w:rFonts w:ascii="仿宋" w:eastAsia="仿宋" w:hint="eastAsia"/>
                <w:sz w:val="24"/>
              </w:rPr>
              <w:t>自收到本处罚决定书之日起</w:t>
            </w:r>
            <w:r>
              <w:rPr>
                <w:rFonts w:ascii="仿宋" w:eastAsia="仿宋" w:hint="eastAsia"/>
                <w:sz w:val="24"/>
              </w:rPr>
              <w:t>15</w:t>
            </w:r>
            <w:r>
              <w:rPr>
                <w:rFonts w:ascii="仿宋" w:eastAsia="仿宋" w:hint="eastAsia"/>
                <w:sz w:val="24"/>
              </w:rPr>
              <w:t>日内</w:t>
            </w:r>
          </w:p>
        </w:tc>
        <w:tc>
          <w:tcPr>
            <w:tcW w:w="1364" w:type="dxa"/>
          </w:tcPr>
          <w:p w:rsidR="00C462F5" w:rsidRDefault="002E4D2B">
            <w:pPr>
              <w:jc w:val="center"/>
              <w:rPr>
                <w:rFonts w:ascii="仿宋_GB2312" w:eastAsia="仿宋_GB2312" w:cs="仿宋_GB2312"/>
                <w:szCs w:val="21"/>
              </w:rPr>
            </w:pPr>
            <w:r>
              <w:rPr>
                <w:rFonts w:ascii="仿宋_GB2312" w:eastAsia="仿宋_GB2312" w:cs="仿宋_GB2312" w:hint="eastAsia"/>
                <w:szCs w:val="21"/>
              </w:rPr>
              <w:t>食品药品监督管理局</w:t>
            </w:r>
          </w:p>
          <w:p w:rsidR="00C462F5" w:rsidRDefault="002E4D2B">
            <w:pPr>
              <w:jc w:val="center"/>
              <w:rPr>
                <w:rFonts w:ascii="仿宋_GB2312" w:eastAsia="仿宋_GB2312" w:cs="仿宋_GB2312"/>
                <w:bCs/>
                <w:sz w:val="18"/>
                <w:szCs w:val="18"/>
              </w:rPr>
            </w:pPr>
            <w:r>
              <w:rPr>
                <w:rFonts w:ascii="仿宋_GB2312" w:eastAsia="仿宋_GB2312" w:cs="仿宋_GB2312" w:hint="eastAsia"/>
                <w:szCs w:val="21"/>
              </w:rPr>
              <w:t>2018</w:t>
            </w:r>
            <w:r>
              <w:rPr>
                <w:rFonts w:ascii="仿宋_GB2312" w:eastAsia="仿宋_GB2312" w:cs="仿宋_GB2312" w:hint="eastAsia"/>
                <w:szCs w:val="21"/>
              </w:rPr>
              <w:t>年</w:t>
            </w:r>
            <w:r>
              <w:rPr>
                <w:rFonts w:ascii="仿宋_GB2312" w:eastAsia="仿宋_GB2312" w:cs="仿宋_GB2312" w:hint="eastAsia"/>
                <w:szCs w:val="21"/>
              </w:rPr>
              <w:t>6</w:t>
            </w:r>
            <w:r>
              <w:rPr>
                <w:rFonts w:ascii="仿宋_GB2312" w:eastAsia="仿宋_GB2312" w:cs="仿宋_GB2312" w:hint="eastAsia"/>
                <w:szCs w:val="21"/>
              </w:rPr>
              <w:t>月</w:t>
            </w:r>
            <w:r>
              <w:rPr>
                <w:rFonts w:ascii="仿宋_GB2312" w:eastAsia="仿宋_GB2312" w:cs="仿宋_GB2312" w:hint="eastAsia"/>
                <w:szCs w:val="21"/>
              </w:rPr>
              <w:t>12</w:t>
            </w:r>
            <w:r>
              <w:rPr>
                <w:rFonts w:ascii="仿宋_GB2312" w:eastAsia="仿宋_GB2312" w:cs="仿宋_GB2312" w:hint="eastAsia"/>
                <w:szCs w:val="21"/>
              </w:rPr>
              <w:t>日</w:t>
            </w:r>
          </w:p>
        </w:tc>
        <w:tc>
          <w:tcPr>
            <w:tcW w:w="763" w:type="dxa"/>
          </w:tcPr>
          <w:p w:rsidR="00C462F5" w:rsidRDefault="00C462F5">
            <w:pPr>
              <w:jc w:val="center"/>
              <w:rPr>
                <w:rFonts w:ascii="仿宋_GB2312" w:eastAsia="仿宋_GB2312" w:cs="仿宋_GB2312"/>
                <w:bCs/>
                <w:sz w:val="18"/>
                <w:szCs w:val="18"/>
              </w:rPr>
            </w:pPr>
          </w:p>
        </w:tc>
      </w:tr>
      <w:tr w:rsidR="00C462F5">
        <w:trPr>
          <w:trHeight w:val="1828"/>
        </w:trPr>
        <w:tc>
          <w:tcPr>
            <w:tcW w:w="454" w:type="dxa"/>
            <w:vAlign w:val="center"/>
          </w:tcPr>
          <w:p w:rsidR="00C462F5" w:rsidRDefault="002E4D2B">
            <w:pPr>
              <w:jc w:val="center"/>
              <w:rPr>
                <w:rFonts w:ascii="仿宋" w:eastAsia="仿宋" w:hAnsi="仿宋" w:cs="仿宋"/>
                <w:color w:val="000000"/>
                <w:szCs w:val="21"/>
              </w:rPr>
            </w:pPr>
            <w:r>
              <w:rPr>
                <w:rFonts w:ascii="仿宋" w:eastAsia="仿宋" w:hAnsi="仿宋" w:cs="仿宋" w:hint="eastAsia"/>
                <w:color w:val="000000"/>
                <w:szCs w:val="21"/>
              </w:rPr>
              <w:lastRenderedPageBreak/>
              <w:t>37</w:t>
            </w:r>
          </w:p>
        </w:tc>
        <w:tc>
          <w:tcPr>
            <w:tcW w:w="1071" w:type="dxa"/>
            <w:vAlign w:val="center"/>
          </w:tcPr>
          <w:p w:rsidR="00C462F5" w:rsidRDefault="002E4D2B">
            <w:pPr>
              <w:jc w:val="center"/>
              <w:rPr>
                <w:rFonts w:ascii="仿宋" w:eastAsia="仿宋" w:hAnsi="仿宋" w:cs="仿宋"/>
                <w:color w:val="000000"/>
                <w:szCs w:val="21"/>
              </w:rPr>
            </w:pPr>
            <w:r>
              <w:rPr>
                <w:rFonts w:ascii="仿宋" w:eastAsia="仿宋" w:hAnsi="仿宋" w:cs="仿宋" w:hint="eastAsia"/>
                <w:color w:val="000000"/>
                <w:szCs w:val="21"/>
              </w:rPr>
              <w:t>(</w:t>
            </w:r>
            <w:r>
              <w:rPr>
                <w:rFonts w:ascii="仿宋" w:eastAsia="仿宋" w:hAnsi="仿宋" w:cs="仿宋" w:hint="eastAsia"/>
                <w:color w:val="000000"/>
                <w:szCs w:val="21"/>
              </w:rPr>
              <w:t>贵</w:t>
            </w:r>
            <w:r>
              <w:rPr>
                <w:rFonts w:ascii="仿宋" w:eastAsia="仿宋" w:hAnsi="仿宋" w:cs="仿宋" w:hint="eastAsia"/>
                <w:color w:val="000000"/>
                <w:szCs w:val="21"/>
              </w:rPr>
              <w:t>)</w:t>
            </w:r>
            <w:r>
              <w:rPr>
                <w:rFonts w:ascii="仿宋" w:eastAsia="仿宋" w:hAnsi="仿宋" w:cs="仿宋" w:hint="eastAsia"/>
                <w:color w:val="000000"/>
                <w:szCs w:val="21"/>
              </w:rPr>
              <w:t>食药监食罚告【</w:t>
            </w:r>
            <w:r>
              <w:rPr>
                <w:rFonts w:ascii="仿宋" w:eastAsia="仿宋" w:hAnsi="仿宋" w:cs="仿宋" w:hint="eastAsia"/>
                <w:color w:val="000000"/>
                <w:szCs w:val="21"/>
              </w:rPr>
              <w:t>2018</w:t>
            </w:r>
            <w:r>
              <w:rPr>
                <w:rFonts w:ascii="仿宋" w:eastAsia="仿宋" w:hAnsi="仿宋" w:cs="仿宋" w:hint="eastAsia"/>
                <w:color w:val="000000"/>
                <w:szCs w:val="21"/>
              </w:rPr>
              <w:t>】</w:t>
            </w:r>
            <w:r>
              <w:rPr>
                <w:rFonts w:ascii="仿宋" w:eastAsia="仿宋" w:hAnsi="仿宋" w:cs="仿宋" w:hint="eastAsia"/>
                <w:color w:val="000000"/>
                <w:szCs w:val="21"/>
              </w:rPr>
              <w:t>23</w:t>
            </w:r>
            <w:r>
              <w:rPr>
                <w:rFonts w:ascii="仿宋" w:eastAsia="仿宋" w:hAnsi="仿宋" w:cs="仿宋" w:hint="eastAsia"/>
                <w:color w:val="000000"/>
                <w:szCs w:val="21"/>
              </w:rPr>
              <w:t>号</w:t>
            </w:r>
          </w:p>
        </w:tc>
        <w:tc>
          <w:tcPr>
            <w:tcW w:w="1140" w:type="dxa"/>
            <w:vAlign w:val="center"/>
          </w:tcPr>
          <w:p w:rsidR="00C462F5" w:rsidRDefault="002E4D2B">
            <w:pPr>
              <w:jc w:val="center"/>
              <w:rPr>
                <w:rFonts w:ascii="仿宋" w:eastAsia="仿宋" w:hAnsi="仿宋" w:cs="仿宋"/>
                <w:color w:val="000000"/>
                <w:szCs w:val="21"/>
              </w:rPr>
            </w:pPr>
            <w:r>
              <w:rPr>
                <w:rFonts w:ascii="仿宋" w:eastAsia="仿宋" w:hAnsi="仿宋" w:cs="仿宋" w:hint="eastAsia"/>
                <w:color w:val="000000"/>
                <w:szCs w:val="21"/>
              </w:rPr>
              <w:t>杨利云未按规定建立食品台账一案</w:t>
            </w:r>
          </w:p>
        </w:tc>
        <w:tc>
          <w:tcPr>
            <w:tcW w:w="1276" w:type="dxa"/>
            <w:vAlign w:val="center"/>
          </w:tcPr>
          <w:p w:rsidR="00C462F5" w:rsidRDefault="002E4D2B">
            <w:pPr>
              <w:jc w:val="center"/>
              <w:rPr>
                <w:rFonts w:ascii="仿宋" w:eastAsia="仿宋" w:hAnsi="仿宋" w:cs="仿宋"/>
                <w:color w:val="000000"/>
                <w:szCs w:val="21"/>
              </w:rPr>
            </w:pPr>
            <w:r>
              <w:rPr>
                <w:rFonts w:ascii="仿宋" w:eastAsia="仿宋" w:hAnsi="仿宋" w:cs="仿宋" w:hint="eastAsia"/>
                <w:color w:val="000000"/>
                <w:szCs w:val="21"/>
              </w:rPr>
              <w:t>贵德县运福超市</w:t>
            </w:r>
          </w:p>
        </w:tc>
        <w:tc>
          <w:tcPr>
            <w:tcW w:w="1792" w:type="dxa"/>
            <w:vAlign w:val="center"/>
          </w:tcPr>
          <w:p w:rsidR="00C462F5" w:rsidRDefault="002E4D2B">
            <w:pPr>
              <w:jc w:val="center"/>
              <w:rPr>
                <w:rFonts w:ascii="仿宋" w:eastAsia="仿宋" w:hAnsi="仿宋" w:cs="仿宋"/>
                <w:color w:val="000000"/>
                <w:szCs w:val="21"/>
              </w:rPr>
            </w:pPr>
            <w:r>
              <w:rPr>
                <w:rFonts w:ascii="仿宋" w:eastAsia="仿宋" w:hAnsi="仿宋" w:cs="仿宋" w:hint="eastAsia"/>
                <w:color w:val="000000"/>
                <w:szCs w:val="21"/>
              </w:rPr>
              <w:t>92632523MA75666W3F</w:t>
            </w:r>
          </w:p>
        </w:tc>
        <w:tc>
          <w:tcPr>
            <w:tcW w:w="1004" w:type="dxa"/>
            <w:vAlign w:val="center"/>
          </w:tcPr>
          <w:p w:rsidR="00C462F5" w:rsidRDefault="002E4D2B">
            <w:pPr>
              <w:jc w:val="center"/>
              <w:rPr>
                <w:rFonts w:ascii="仿宋" w:eastAsia="仿宋" w:hAnsi="仿宋" w:cs="仿宋"/>
                <w:color w:val="000000"/>
                <w:szCs w:val="21"/>
              </w:rPr>
            </w:pPr>
            <w:r>
              <w:rPr>
                <w:rFonts w:ascii="仿宋" w:eastAsia="仿宋" w:hAnsi="仿宋" w:cs="仿宋" w:hint="eastAsia"/>
                <w:color w:val="000000"/>
                <w:szCs w:val="21"/>
              </w:rPr>
              <w:t>杨利云</w:t>
            </w:r>
          </w:p>
        </w:tc>
        <w:tc>
          <w:tcPr>
            <w:tcW w:w="3910" w:type="dxa"/>
            <w:vAlign w:val="center"/>
          </w:tcPr>
          <w:p w:rsidR="00C462F5" w:rsidRDefault="002E4D2B">
            <w:pPr>
              <w:jc w:val="center"/>
              <w:rPr>
                <w:rFonts w:ascii="仿宋" w:eastAsia="仿宋" w:hAnsi="仿宋" w:cs="仿宋"/>
                <w:color w:val="000000"/>
                <w:szCs w:val="21"/>
              </w:rPr>
            </w:pP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10</w:t>
            </w:r>
            <w:r>
              <w:rPr>
                <w:rFonts w:ascii="仿宋" w:eastAsia="仿宋" w:hAnsi="仿宋" w:cs="仿宋" w:hint="eastAsia"/>
                <w:color w:val="000000"/>
                <w:szCs w:val="21"/>
              </w:rPr>
              <w:t>月</w:t>
            </w:r>
            <w:r>
              <w:rPr>
                <w:rFonts w:ascii="仿宋" w:eastAsia="仿宋" w:hAnsi="仿宋" w:cs="仿宋" w:hint="eastAsia"/>
                <w:color w:val="000000"/>
                <w:szCs w:val="21"/>
              </w:rPr>
              <w:t>8</w:t>
            </w:r>
            <w:r>
              <w:rPr>
                <w:rFonts w:ascii="仿宋" w:eastAsia="仿宋" w:hAnsi="仿宋" w:cs="仿宋" w:hint="eastAsia"/>
                <w:color w:val="000000"/>
                <w:szCs w:val="21"/>
              </w:rPr>
              <w:t>日，我所执法人员在贵德县汽车站福祥青藏特产店进行检查，经查该店销售的有友鸡爪、笋尖、白单爪、小王子雪饼等食品是从贵德县河阴镇古城新区平方区阳易食品批发部进的货。</w:t>
            </w:r>
            <w:r>
              <w:rPr>
                <w:rFonts w:ascii="仿宋" w:eastAsia="仿宋" w:hAnsi="仿宋" w:cs="仿宋" w:hint="eastAsia"/>
                <w:color w:val="000000"/>
                <w:szCs w:val="21"/>
              </w:rPr>
              <w:t>100</w:t>
            </w:r>
            <w:r>
              <w:rPr>
                <w:rFonts w:ascii="仿宋" w:eastAsia="仿宋" w:hAnsi="仿宋" w:cs="仿宋" w:hint="eastAsia"/>
                <w:color w:val="000000"/>
                <w:szCs w:val="21"/>
              </w:rPr>
              <w:t>克的有友鸡爪</w:t>
            </w:r>
            <w:r>
              <w:rPr>
                <w:rFonts w:ascii="仿宋" w:eastAsia="仿宋" w:hAnsi="仿宋" w:cs="仿宋" w:hint="eastAsia"/>
                <w:color w:val="000000"/>
                <w:szCs w:val="21"/>
              </w:rPr>
              <w:t>20</w:t>
            </w:r>
            <w:r>
              <w:rPr>
                <w:rFonts w:ascii="仿宋" w:eastAsia="仿宋" w:hAnsi="仿宋" w:cs="仿宋" w:hint="eastAsia"/>
                <w:color w:val="000000"/>
                <w:szCs w:val="21"/>
              </w:rPr>
              <w:t>袋，进货价</w:t>
            </w:r>
            <w:r>
              <w:rPr>
                <w:rFonts w:ascii="仿宋" w:eastAsia="仿宋" w:hAnsi="仿宋" w:cs="仿宋" w:hint="eastAsia"/>
                <w:color w:val="000000"/>
                <w:szCs w:val="21"/>
              </w:rPr>
              <w:t>4.5</w:t>
            </w:r>
            <w:r>
              <w:rPr>
                <w:rFonts w:ascii="仿宋" w:eastAsia="仿宋" w:hAnsi="仿宋" w:cs="仿宋" w:hint="eastAsia"/>
                <w:color w:val="000000"/>
                <w:szCs w:val="21"/>
              </w:rPr>
              <w:t>元，销售价是</w:t>
            </w:r>
            <w:r>
              <w:rPr>
                <w:rFonts w:ascii="仿宋" w:eastAsia="仿宋" w:hAnsi="仿宋" w:cs="仿宋" w:hint="eastAsia"/>
                <w:color w:val="000000"/>
                <w:szCs w:val="21"/>
              </w:rPr>
              <w:t>6</w:t>
            </w:r>
            <w:r>
              <w:rPr>
                <w:rFonts w:ascii="仿宋" w:eastAsia="仿宋" w:hAnsi="仿宋" w:cs="仿宋" w:hint="eastAsia"/>
                <w:color w:val="000000"/>
                <w:szCs w:val="21"/>
              </w:rPr>
              <w:t>元；</w:t>
            </w:r>
            <w:r>
              <w:rPr>
                <w:rFonts w:ascii="仿宋" w:eastAsia="仿宋" w:hAnsi="仿宋" w:cs="仿宋" w:hint="eastAsia"/>
                <w:color w:val="000000"/>
                <w:szCs w:val="21"/>
              </w:rPr>
              <w:t>100</w:t>
            </w:r>
            <w:r>
              <w:rPr>
                <w:rFonts w:ascii="仿宋" w:eastAsia="仿宋" w:hAnsi="仿宋" w:cs="仿宋" w:hint="eastAsia"/>
                <w:color w:val="000000"/>
                <w:szCs w:val="21"/>
              </w:rPr>
              <w:t>克的笋尖</w:t>
            </w:r>
            <w:r>
              <w:rPr>
                <w:rFonts w:ascii="仿宋" w:eastAsia="仿宋" w:hAnsi="仿宋" w:cs="仿宋" w:hint="eastAsia"/>
                <w:color w:val="000000"/>
                <w:szCs w:val="21"/>
              </w:rPr>
              <w:t>20</w:t>
            </w:r>
            <w:r>
              <w:rPr>
                <w:rFonts w:ascii="仿宋" w:eastAsia="仿宋" w:hAnsi="仿宋" w:cs="仿宋" w:hint="eastAsia"/>
                <w:color w:val="000000"/>
                <w:szCs w:val="21"/>
              </w:rPr>
              <w:t>袋，进货价是</w:t>
            </w:r>
            <w:r>
              <w:rPr>
                <w:rFonts w:ascii="仿宋" w:eastAsia="仿宋" w:hAnsi="仿宋" w:cs="仿宋" w:hint="eastAsia"/>
                <w:color w:val="000000"/>
                <w:szCs w:val="21"/>
              </w:rPr>
              <w:t>2.5</w:t>
            </w:r>
            <w:r>
              <w:rPr>
                <w:rFonts w:ascii="仿宋" w:eastAsia="仿宋" w:hAnsi="仿宋" w:cs="仿宋" w:hint="eastAsia"/>
                <w:color w:val="000000"/>
                <w:szCs w:val="21"/>
              </w:rPr>
              <w:t>元，销售价是</w:t>
            </w:r>
            <w:r>
              <w:rPr>
                <w:rFonts w:ascii="仿宋" w:eastAsia="仿宋" w:hAnsi="仿宋" w:cs="仿宋" w:hint="eastAsia"/>
                <w:color w:val="000000"/>
                <w:szCs w:val="21"/>
              </w:rPr>
              <w:t>3</w:t>
            </w:r>
            <w:r>
              <w:rPr>
                <w:rFonts w:ascii="仿宋" w:eastAsia="仿宋" w:hAnsi="仿宋" w:cs="仿宋" w:hint="eastAsia"/>
                <w:color w:val="000000"/>
                <w:szCs w:val="21"/>
              </w:rPr>
              <w:t>元；</w:t>
            </w:r>
            <w:r>
              <w:rPr>
                <w:rFonts w:ascii="仿宋" w:eastAsia="仿宋" w:hAnsi="仿宋" w:cs="仿宋" w:hint="eastAsia"/>
                <w:color w:val="000000"/>
                <w:szCs w:val="21"/>
              </w:rPr>
              <w:t>38</w:t>
            </w:r>
            <w:r>
              <w:rPr>
                <w:rFonts w:ascii="仿宋" w:eastAsia="仿宋" w:hAnsi="仿宋" w:cs="仿宋" w:hint="eastAsia"/>
                <w:color w:val="000000"/>
                <w:szCs w:val="21"/>
              </w:rPr>
              <w:t>克白单爪</w:t>
            </w:r>
            <w:r>
              <w:rPr>
                <w:rFonts w:ascii="仿宋" w:eastAsia="仿宋" w:hAnsi="仿宋" w:cs="仿宋" w:hint="eastAsia"/>
                <w:color w:val="000000"/>
                <w:szCs w:val="21"/>
              </w:rPr>
              <w:t>50</w:t>
            </w:r>
            <w:r>
              <w:rPr>
                <w:rFonts w:ascii="仿宋" w:eastAsia="仿宋" w:hAnsi="仿宋" w:cs="仿宋" w:hint="eastAsia"/>
                <w:color w:val="000000"/>
                <w:szCs w:val="21"/>
              </w:rPr>
              <w:t>袋，每袋进货价是</w:t>
            </w:r>
            <w:r>
              <w:rPr>
                <w:rFonts w:ascii="仿宋" w:eastAsia="仿宋" w:hAnsi="仿宋" w:cs="仿宋" w:hint="eastAsia"/>
                <w:color w:val="000000"/>
                <w:szCs w:val="21"/>
              </w:rPr>
              <w:t>0.8</w:t>
            </w:r>
            <w:r>
              <w:rPr>
                <w:rFonts w:ascii="仿宋" w:eastAsia="仿宋" w:hAnsi="仿宋" w:cs="仿宋" w:hint="eastAsia"/>
                <w:color w:val="000000"/>
                <w:szCs w:val="21"/>
              </w:rPr>
              <w:t>元，销售价是</w:t>
            </w:r>
            <w:r>
              <w:rPr>
                <w:rFonts w:ascii="仿宋" w:eastAsia="仿宋" w:hAnsi="仿宋" w:cs="仿宋" w:hint="eastAsia"/>
                <w:color w:val="000000"/>
                <w:szCs w:val="21"/>
              </w:rPr>
              <w:t>1</w:t>
            </w:r>
            <w:r>
              <w:rPr>
                <w:rFonts w:ascii="仿宋" w:eastAsia="仿宋" w:hAnsi="仿宋" w:cs="仿宋" w:hint="eastAsia"/>
                <w:color w:val="000000"/>
                <w:szCs w:val="21"/>
              </w:rPr>
              <w:t>元；小王子雪饼</w:t>
            </w:r>
            <w:r>
              <w:rPr>
                <w:rFonts w:ascii="仿宋" w:eastAsia="仿宋" w:hAnsi="仿宋" w:cs="仿宋" w:hint="eastAsia"/>
                <w:color w:val="000000"/>
                <w:szCs w:val="21"/>
              </w:rPr>
              <w:t>20</w:t>
            </w:r>
            <w:r>
              <w:rPr>
                <w:rFonts w:ascii="仿宋" w:eastAsia="仿宋" w:hAnsi="仿宋" w:cs="仿宋" w:hint="eastAsia"/>
                <w:color w:val="000000"/>
                <w:szCs w:val="21"/>
              </w:rPr>
              <w:t>袋，进货价是</w:t>
            </w:r>
            <w:r>
              <w:rPr>
                <w:rFonts w:ascii="仿宋" w:eastAsia="仿宋" w:hAnsi="仿宋" w:cs="仿宋" w:hint="eastAsia"/>
                <w:color w:val="000000"/>
                <w:szCs w:val="21"/>
              </w:rPr>
              <w:t>3</w:t>
            </w:r>
            <w:r>
              <w:rPr>
                <w:rFonts w:ascii="仿宋" w:eastAsia="仿宋" w:hAnsi="仿宋" w:cs="仿宋" w:hint="eastAsia"/>
                <w:color w:val="000000"/>
                <w:szCs w:val="21"/>
              </w:rPr>
              <w:t>元。销售价是</w:t>
            </w:r>
            <w:r>
              <w:rPr>
                <w:rFonts w:ascii="仿宋" w:eastAsia="仿宋" w:hAnsi="仿宋" w:cs="仿宋" w:hint="eastAsia"/>
                <w:color w:val="000000"/>
                <w:szCs w:val="21"/>
              </w:rPr>
              <w:t>5</w:t>
            </w:r>
            <w:r>
              <w:rPr>
                <w:rFonts w:ascii="仿宋" w:eastAsia="仿宋" w:hAnsi="仿宋" w:cs="仿宋" w:hint="eastAsia"/>
                <w:color w:val="000000"/>
                <w:szCs w:val="21"/>
              </w:rPr>
              <w:t>元，均未按规定建立食品进销货台帐，案值共计</w:t>
            </w:r>
            <w:r>
              <w:rPr>
                <w:rFonts w:ascii="仿宋" w:eastAsia="仿宋" w:hAnsi="仿宋" w:cs="仿宋" w:hint="eastAsia"/>
                <w:color w:val="000000"/>
                <w:szCs w:val="21"/>
              </w:rPr>
              <w:t xml:space="preserve">330 </w:t>
            </w:r>
            <w:r>
              <w:rPr>
                <w:rFonts w:ascii="仿宋" w:eastAsia="仿宋" w:hAnsi="仿宋" w:cs="仿宋" w:hint="eastAsia"/>
                <w:color w:val="000000"/>
                <w:szCs w:val="21"/>
              </w:rPr>
              <w:t>元。</w:t>
            </w:r>
          </w:p>
        </w:tc>
        <w:tc>
          <w:tcPr>
            <w:tcW w:w="1470" w:type="dxa"/>
            <w:vAlign w:val="center"/>
          </w:tcPr>
          <w:p w:rsidR="00C462F5" w:rsidRDefault="002E4D2B">
            <w:pPr>
              <w:jc w:val="center"/>
              <w:rPr>
                <w:rFonts w:ascii="仿宋" w:eastAsia="仿宋" w:hAnsi="仿宋" w:cs="仿宋"/>
                <w:color w:val="000000"/>
                <w:szCs w:val="21"/>
              </w:rPr>
            </w:pPr>
            <w:r>
              <w:rPr>
                <w:rFonts w:ascii="仿宋" w:eastAsia="仿宋" w:hAnsi="仿宋" w:cs="仿宋" w:hint="eastAsia"/>
                <w:color w:val="000000"/>
                <w:szCs w:val="21"/>
              </w:rPr>
              <w:t>《中华人民共和国食品安全法》第一百二十六条第一款规定</w:t>
            </w:r>
          </w:p>
        </w:tc>
        <w:tc>
          <w:tcPr>
            <w:tcW w:w="1155" w:type="dxa"/>
            <w:vAlign w:val="center"/>
          </w:tcPr>
          <w:p w:rsidR="00C462F5" w:rsidRDefault="002E4D2B">
            <w:pPr>
              <w:jc w:val="center"/>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hint="eastAsia"/>
                <w:color w:val="000000"/>
                <w:szCs w:val="21"/>
              </w:rPr>
              <w:t>、责令当事人</w:t>
            </w:r>
            <w:r>
              <w:rPr>
                <w:rFonts w:ascii="仿宋" w:eastAsia="仿宋" w:hAnsi="仿宋" w:cs="仿宋" w:hint="eastAsia"/>
                <w:color w:val="000000"/>
                <w:szCs w:val="21"/>
              </w:rPr>
              <w:t>5</w:t>
            </w:r>
            <w:r>
              <w:rPr>
                <w:rFonts w:ascii="仿宋" w:eastAsia="仿宋" w:hAnsi="仿宋" w:cs="仿宋" w:hint="eastAsia"/>
                <w:color w:val="000000"/>
                <w:szCs w:val="21"/>
              </w:rPr>
              <w:t>日内进行整改；</w:t>
            </w:r>
            <w:r>
              <w:rPr>
                <w:rFonts w:ascii="仿宋" w:eastAsia="仿宋" w:hAnsi="仿宋" w:cs="仿宋" w:hint="eastAsia"/>
                <w:color w:val="000000"/>
                <w:szCs w:val="21"/>
              </w:rPr>
              <w:t>2</w:t>
            </w:r>
            <w:r>
              <w:rPr>
                <w:rFonts w:ascii="仿宋" w:eastAsia="仿宋" w:hAnsi="仿宋" w:cs="仿宋" w:hint="eastAsia"/>
                <w:color w:val="000000"/>
                <w:szCs w:val="21"/>
              </w:rPr>
              <w:t>、警告</w:t>
            </w:r>
          </w:p>
        </w:tc>
        <w:tc>
          <w:tcPr>
            <w:tcW w:w="1364" w:type="dxa"/>
            <w:vAlign w:val="center"/>
          </w:tcPr>
          <w:p w:rsidR="00C462F5" w:rsidRDefault="002E4D2B">
            <w:pPr>
              <w:jc w:val="center"/>
              <w:rPr>
                <w:rFonts w:ascii="仿宋" w:eastAsia="仿宋" w:hAnsi="仿宋" w:cs="仿宋"/>
                <w:color w:val="000000"/>
                <w:szCs w:val="21"/>
              </w:rPr>
            </w:pPr>
            <w:r>
              <w:rPr>
                <w:rFonts w:ascii="仿宋" w:eastAsia="仿宋" w:hAnsi="仿宋" w:cs="仿宋" w:hint="eastAsia"/>
                <w:color w:val="000000"/>
                <w:szCs w:val="21"/>
              </w:rPr>
              <w:t>贵德县市场监督管理局</w:t>
            </w: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10</w:t>
            </w:r>
            <w:r>
              <w:rPr>
                <w:rFonts w:ascii="仿宋" w:eastAsia="仿宋" w:hAnsi="仿宋" w:cs="仿宋" w:hint="eastAsia"/>
                <w:color w:val="000000"/>
                <w:szCs w:val="21"/>
              </w:rPr>
              <w:t>月</w:t>
            </w:r>
            <w:r>
              <w:rPr>
                <w:rFonts w:ascii="仿宋" w:eastAsia="仿宋" w:hAnsi="仿宋" w:cs="仿宋" w:hint="eastAsia"/>
                <w:color w:val="000000"/>
                <w:szCs w:val="21"/>
              </w:rPr>
              <w:t>15</w:t>
            </w:r>
            <w:r>
              <w:rPr>
                <w:rFonts w:ascii="仿宋" w:eastAsia="仿宋" w:hAnsi="仿宋" w:cs="仿宋" w:hint="eastAsia"/>
                <w:color w:val="000000"/>
                <w:szCs w:val="21"/>
              </w:rPr>
              <w:t>日</w:t>
            </w:r>
          </w:p>
        </w:tc>
        <w:tc>
          <w:tcPr>
            <w:tcW w:w="763" w:type="dxa"/>
            <w:vAlign w:val="center"/>
          </w:tcPr>
          <w:p w:rsidR="00C462F5" w:rsidRDefault="00C462F5">
            <w:pPr>
              <w:jc w:val="center"/>
              <w:rPr>
                <w:rFonts w:ascii="仿宋" w:eastAsia="仿宋" w:hAnsi="仿宋" w:cs="仿宋"/>
                <w:color w:val="000000"/>
                <w:szCs w:val="21"/>
              </w:rPr>
            </w:pPr>
          </w:p>
        </w:tc>
      </w:tr>
      <w:tr w:rsidR="00C462F5">
        <w:trPr>
          <w:trHeight w:val="1828"/>
        </w:trPr>
        <w:tc>
          <w:tcPr>
            <w:tcW w:w="454" w:type="dxa"/>
            <w:vAlign w:val="center"/>
          </w:tcPr>
          <w:p w:rsidR="00C462F5" w:rsidRDefault="002E4D2B">
            <w:pPr>
              <w:jc w:val="center"/>
              <w:rPr>
                <w:rFonts w:ascii="仿宋" w:eastAsia="仿宋" w:hAnsi="仿宋" w:cs="仿宋"/>
                <w:color w:val="000000"/>
                <w:szCs w:val="21"/>
              </w:rPr>
            </w:pPr>
            <w:r>
              <w:rPr>
                <w:rFonts w:ascii="仿宋" w:eastAsia="仿宋" w:hAnsi="仿宋" w:cs="仿宋" w:hint="eastAsia"/>
                <w:color w:val="000000"/>
                <w:szCs w:val="21"/>
              </w:rPr>
              <w:t>38</w:t>
            </w:r>
          </w:p>
        </w:tc>
        <w:tc>
          <w:tcPr>
            <w:tcW w:w="1071" w:type="dxa"/>
            <w:vAlign w:val="center"/>
          </w:tcPr>
          <w:p w:rsidR="00C462F5" w:rsidRDefault="002E4D2B">
            <w:pPr>
              <w:jc w:val="center"/>
              <w:rPr>
                <w:rFonts w:ascii="仿宋" w:eastAsia="仿宋" w:hAnsi="仿宋" w:cs="仿宋"/>
                <w:color w:val="000000"/>
                <w:szCs w:val="21"/>
              </w:rPr>
            </w:pPr>
            <w:r>
              <w:rPr>
                <w:rFonts w:ascii="仿宋" w:eastAsia="仿宋" w:hAnsi="仿宋" w:cs="仿宋" w:hint="eastAsia"/>
                <w:color w:val="000000"/>
                <w:szCs w:val="21"/>
              </w:rPr>
              <w:t>(</w:t>
            </w:r>
            <w:r>
              <w:rPr>
                <w:rFonts w:ascii="仿宋" w:eastAsia="仿宋" w:hAnsi="仿宋" w:cs="仿宋" w:hint="eastAsia"/>
                <w:color w:val="000000"/>
                <w:szCs w:val="21"/>
              </w:rPr>
              <w:t>贵</w:t>
            </w:r>
            <w:r>
              <w:rPr>
                <w:rFonts w:ascii="仿宋" w:eastAsia="仿宋" w:hAnsi="仿宋" w:cs="仿宋" w:hint="eastAsia"/>
                <w:color w:val="000000"/>
                <w:szCs w:val="21"/>
              </w:rPr>
              <w:t>)</w:t>
            </w:r>
            <w:r>
              <w:rPr>
                <w:rFonts w:ascii="仿宋" w:eastAsia="仿宋" w:hAnsi="仿宋" w:cs="仿宋" w:hint="eastAsia"/>
                <w:color w:val="000000"/>
                <w:szCs w:val="21"/>
              </w:rPr>
              <w:t>食药监食罚告【</w:t>
            </w:r>
            <w:r>
              <w:rPr>
                <w:rFonts w:ascii="仿宋" w:eastAsia="仿宋" w:hAnsi="仿宋" w:cs="仿宋" w:hint="eastAsia"/>
                <w:color w:val="000000"/>
                <w:szCs w:val="21"/>
              </w:rPr>
              <w:t>2018</w:t>
            </w:r>
            <w:r>
              <w:rPr>
                <w:rFonts w:ascii="仿宋" w:eastAsia="仿宋" w:hAnsi="仿宋" w:cs="仿宋" w:hint="eastAsia"/>
                <w:color w:val="000000"/>
                <w:szCs w:val="21"/>
              </w:rPr>
              <w:t>】</w:t>
            </w:r>
            <w:r>
              <w:rPr>
                <w:rFonts w:ascii="仿宋" w:eastAsia="仿宋" w:hAnsi="仿宋" w:cs="仿宋" w:hint="eastAsia"/>
                <w:color w:val="000000"/>
                <w:szCs w:val="21"/>
              </w:rPr>
              <w:t>24</w:t>
            </w:r>
            <w:r>
              <w:rPr>
                <w:rFonts w:ascii="仿宋" w:eastAsia="仿宋" w:hAnsi="仿宋" w:cs="仿宋" w:hint="eastAsia"/>
                <w:color w:val="000000"/>
                <w:szCs w:val="21"/>
              </w:rPr>
              <w:t>号</w:t>
            </w:r>
          </w:p>
        </w:tc>
        <w:tc>
          <w:tcPr>
            <w:tcW w:w="1140" w:type="dxa"/>
            <w:vAlign w:val="center"/>
          </w:tcPr>
          <w:p w:rsidR="00C462F5" w:rsidRDefault="002E4D2B">
            <w:pPr>
              <w:jc w:val="center"/>
              <w:rPr>
                <w:rFonts w:ascii="仿宋" w:eastAsia="仿宋" w:hAnsi="仿宋" w:cs="仿宋"/>
                <w:color w:val="000000"/>
                <w:szCs w:val="21"/>
              </w:rPr>
            </w:pPr>
            <w:r>
              <w:rPr>
                <w:rFonts w:ascii="仿宋" w:eastAsia="仿宋" w:hAnsi="仿宋" w:cs="仿宋" w:hint="eastAsia"/>
                <w:color w:val="000000"/>
                <w:szCs w:val="21"/>
              </w:rPr>
              <w:t>刘小青未按规定建立食品台账一案</w:t>
            </w:r>
          </w:p>
        </w:tc>
        <w:tc>
          <w:tcPr>
            <w:tcW w:w="1276" w:type="dxa"/>
            <w:vAlign w:val="center"/>
          </w:tcPr>
          <w:p w:rsidR="00C462F5" w:rsidRDefault="002E4D2B">
            <w:pPr>
              <w:jc w:val="center"/>
              <w:rPr>
                <w:rFonts w:ascii="仿宋" w:eastAsia="仿宋" w:hAnsi="仿宋" w:cs="仿宋"/>
                <w:color w:val="000000"/>
                <w:szCs w:val="21"/>
              </w:rPr>
            </w:pPr>
            <w:r>
              <w:rPr>
                <w:rFonts w:ascii="仿宋" w:eastAsia="仿宋" w:hAnsi="仿宋" w:cs="仿宋" w:hint="eastAsia"/>
                <w:color w:val="000000"/>
                <w:szCs w:val="21"/>
              </w:rPr>
              <w:t>贵德县福祥青藏特产</w:t>
            </w:r>
          </w:p>
        </w:tc>
        <w:tc>
          <w:tcPr>
            <w:tcW w:w="1792" w:type="dxa"/>
            <w:vAlign w:val="center"/>
          </w:tcPr>
          <w:p w:rsidR="00C462F5" w:rsidRDefault="002E4D2B">
            <w:pPr>
              <w:jc w:val="center"/>
              <w:rPr>
                <w:rFonts w:ascii="仿宋" w:eastAsia="仿宋" w:hAnsi="仿宋" w:cs="仿宋"/>
                <w:color w:val="000000"/>
                <w:szCs w:val="21"/>
              </w:rPr>
            </w:pPr>
            <w:r>
              <w:rPr>
                <w:rFonts w:ascii="仿宋" w:eastAsia="仿宋" w:hAnsi="仿宋" w:cs="仿宋" w:hint="eastAsia"/>
                <w:color w:val="000000"/>
                <w:szCs w:val="21"/>
              </w:rPr>
              <w:t>92632523MA755A279T</w:t>
            </w:r>
          </w:p>
        </w:tc>
        <w:tc>
          <w:tcPr>
            <w:tcW w:w="1004" w:type="dxa"/>
            <w:vAlign w:val="center"/>
          </w:tcPr>
          <w:p w:rsidR="00C462F5" w:rsidRDefault="002E4D2B">
            <w:pPr>
              <w:jc w:val="center"/>
              <w:rPr>
                <w:rFonts w:ascii="仿宋" w:eastAsia="仿宋" w:hAnsi="仿宋" w:cs="仿宋"/>
                <w:color w:val="000000"/>
                <w:szCs w:val="21"/>
              </w:rPr>
            </w:pPr>
            <w:r>
              <w:rPr>
                <w:rFonts w:ascii="仿宋" w:eastAsia="仿宋" w:hAnsi="仿宋" w:cs="仿宋" w:hint="eastAsia"/>
                <w:color w:val="000000"/>
                <w:szCs w:val="21"/>
              </w:rPr>
              <w:t>刘小青</w:t>
            </w:r>
          </w:p>
        </w:tc>
        <w:tc>
          <w:tcPr>
            <w:tcW w:w="3910" w:type="dxa"/>
            <w:vAlign w:val="center"/>
          </w:tcPr>
          <w:p w:rsidR="00C462F5" w:rsidRDefault="002E4D2B">
            <w:pPr>
              <w:jc w:val="center"/>
              <w:rPr>
                <w:rFonts w:ascii="仿宋" w:eastAsia="仿宋" w:hAnsi="仿宋" w:cs="仿宋"/>
                <w:color w:val="000000"/>
                <w:szCs w:val="21"/>
              </w:rPr>
            </w:pP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10</w:t>
            </w:r>
            <w:r>
              <w:rPr>
                <w:rFonts w:ascii="仿宋" w:eastAsia="仿宋" w:hAnsi="仿宋" w:cs="仿宋" w:hint="eastAsia"/>
                <w:color w:val="000000"/>
                <w:szCs w:val="21"/>
              </w:rPr>
              <w:t>月</w:t>
            </w:r>
            <w:r>
              <w:rPr>
                <w:rFonts w:ascii="仿宋" w:eastAsia="仿宋" w:hAnsi="仿宋" w:cs="仿宋" w:hint="eastAsia"/>
                <w:color w:val="000000"/>
                <w:szCs w:val="21"/>
              </w:rPr>
              <w:t>8</w:t>
            </w:r>
            <w:r>
              <w:rPr>
                <w:rFonts w:ascii="仿宋" w:eastAsia="仿宋" w:hAnsi="仿宋" w:cs="仿宋" w:hint="eastAsia"/>
                <w:color w:val="000000"/>
                <w:szCs w:val="21"/>
              </w:rPr>
              <w:t>日，我所执法人员在贵德县汽车站</w:t>
            </w:r>
            <w:r>
              <w:rPr>
                <w:rFonts w:ascii="仿宋" w:eastAsia="仿宋" w:hAnsi="仿宋" w:cs="仿宋" w:hint="eastAsia"/>
                <w:color w:val="000000"/>
                <w:szCs w:val="21"/>
              </w:rPr>
              <w:t>贵德运福超市</w:t>
            </w:r>
            <w:r>
              <w:rPr>
                <w:rFonts w:ascii="仿宋" w:eastAsia="仿宋" w:hAnsi="仿宋" w:cs="仿宋" w:hint="eastAsia"/>
                <w:color w:val="000000"/>
                <w:szCs w:val="21"/>
              </w:rPr>
              <w:t>进行检查，经查该店销售的</w:t>
            </w:r>
            <w:r>
              <w:rPr>
                <w:rFonts w:ascii="仿宋" w:eastAsia="仿宋" w:hAnsi="仿宋" w:cs="仿宋" w:hint="eastAsia"/>
                <w:color w:val="000000"/>
                <w:szCs w:val="21"/>
              </w:rPr>
              <w:t>84g</w:t>
            </w:r>
            <w:r>
              <w:rPr>
                <w:rFonts w:ascii="仿宋" w:eastAsia="仿宋" w:hAnsi="仿宋" w:cs="仿宋" w:hint="eastAsia"/>
                <w:color w:val="000000"/>
                <w:szCs w:val="21"/>
              </w:rPr>
              <w:t>旺旺雪饼</w:t>
            </w:r>
            <w:r>
              <w:rPr>
                <w:rFonts w:ascii="仿宋" w:eastAsia="仿宋" w:hAnsi="仿宋" w:cs="仿宋" w:hint="eastAsia"/>
                <w:color w:val="000000"/>
                <w:szCs w:val="21"/>
              </w:rPr>
              <w:t>6</w:t>
            </w:r>
            <w:r>
              <w:rPr>
                <w:rFonts w:ascii="仿宋" w:eastAsia="仿宋" w:hAnsi="仿宋" w:cs="仿宋" w:hint="eastAsia"/>
                <w:color w:val="000000"/>
                <w:szCs w:val="21"/>
              </w:rPr>
              <w:t>袋、</w:t>
            </w:r>
            <w:r>
              <w:rPr>
                <w:rFonts w:ascii="仿宋" w:eastAsia="仿宋" w:hAnsi="仿宋" w:cs="仿宋" w:hint="eastAsia"/>
                <w:color w:val="000000"/>
                <w:szCs w:val="21"/>
              </w:rPr>
              <w:t>90g</w:t>
            </w:r>
            <w:r>
              <w:rPr>
                <w:rFonts w:ascii="仿宋" w:eastAsia="仿宋" w:hAnsi="仿宋" w:cs="仿宋" w:hint="eastAsia"/>
                <w:color w:val="000000"/>
                <w:szCs w:val="21"/>
              </w:rPr>
              <w:t>同享情人梅</w:t>
            </w:r>
            <w:r>
              <w:rPr>
                <w:rFonts w:ascii="仿宋" w:eastAsia="仿宋" w:hAnsi="仿宋" w:cs="仿宋" w:hint="eastAsia"/>
                <w:color w:val="000000"/>
                <w:szCs w:val="21"/>
              </w:rPr>
              <w:t>10</w:t>
            </w:r>
            <w:r>
              <w:rPr>
                <w:rFonts w:ascii="仿宋" w:eastAsia="仿宋" w:hAnsi="仿宋" w:cs="仿宋" w:hint="eastAsia"/>
                <w:color w:val="000000"/>
                <w:szCs w:val="21"/>
              </w:rPr>
              <w:t>袋、</w:t>
            </w:r>
            <w:r>
              <w:rPr>
                <w:rFonts w:ascii="仿宋" w:eastAsia="仿宋" w:hAnsi="仿宋" w:cs="仿宋" w:hint="eastAsia"/>
                <w:color w:val="000000"/>
                <w:szCs w:val="21"/>
              </w:rPr>
              <w:t>60g</w:t>
            </w:r>
            <w:r>
              <w:rPr>
                <w:rFonts w:ascii="仿宋" w:eastAsia="仿宋" w:hAnsi="仿宋" w:cs="仿宋" w:hint="eastAsia"/>
                <w:color w:val="000000"/>
                <w:szCs w:val="21"/>
              </w:rPr>
              <w:t>溜溜乌梅</w:t>
            </w:r>
            <w:r>
              <w:rPr>
                <w:rFonts w:ascii="仿宋" w:eastAsia="仿宋" w:hAnsi="仿宋" w:cs="仿宋" w:hint="eastAsia"/>
                <w:color w:val="000000"/>
                <w:szCs w:val="21"/>
              </w:rPr>
              <w:t>12</w:t>
            </w:r>
            <w:r>
              <w:rPr>
                <w:rFonts w:ascii="仿宋" w:eastAsia="仿宋" w:hAnsi="仿宋" w:cs="仿宋" w:hint="eastAsia"/>
                <w:color w:val="000000"/>
                <w:szCs w:val="21"/>
              </w:rPr>
              <w:t>袋、</w:t>
            </w:r>
            <w:r>
              <w:rPr>
                <w:rFonts w:ascii="仿宋" w:eastAsia="仿宋" w:hAnsi="仿宋" w:cs="仿宋" w:hint="eastAsia"/>
                <w:color w:val="000000"/>
                <w:szCs w:val="21"/>
              </w:rPr>
              <w:t>248g</w:t>
            </w:r>
            <w:r>
              <w:rPr>
                <w:rFonts w:ascii="仿宋" w:eastAsia="仿宋" w:hAnsi="仿宋" w:cs="仿宋" w:hint="eastAsia"/>
                <w:color w:val="000000"/>
                <w:szCs w:val="21"/>
              </w:rPr>
              <w:t>大美（芝麻）饼干</w:t>
            </w:r>
            <w:r>
              <w:rPr>
                <w:rFonts w:ascii="仿宋" w:eastAsia="仿宋" w:hAnsi="仿宋" w:cs="仿宋" w:hint="eastAsia"/>
                <w:color w:val="000000"/>
                <w:szCs w:val="21"/>
              </w:rPr>
              <w:t>6</w:t>
            </w:r>
            <w:r>
              <w:rPr>
                <w:rFonts w:ascii="仿宋" w:eastAsia="仿宋" w:hAnsi="仿宋" w:cs="仿宋" w:hint="eastAsia"/>
                <w:color w:val="000000"/>
                <w:szCs w:val="21"/>
              </w:rPr>
              <w:t>袋</w:t>
            </w:r>
            <w:r>
              <w:rPr>
                <w:rFonts w:ascii="仿宋" w:eastAsia="仿宋" w:hAnsi="仿宋" w:cs="仿宋" w:hint="eastAsia"/>
                <w:color w:val="000000"/>
                <w:szCs w:val="21"/>
              </w:rPr>
              <w:t>，均未按规定建立食品进销货台帐，案值共计</w:t>
            </w:r>
            <w:r>
              <w:rPr>
                <w:rFonts w:ascii="仿宋" w:eastAsia="仿宋" w:hAnsi="仿宋" w:cs="仿宋" w:hint="eastAsia"/>
                <w:color w:val="000000"/>
                <w:szCs w:val="21"/>
              </w:rPr>
              <w:t>160</w:t>
            </w:r>
            <w:r>
              <w:rPr>
                <w:rFonts w:ascii="仿宋" w:eastAsia="仿宋" w:hAnsi="仿宋" w:cs="仿宋" w:hint="eastAsia"/>
                <w:color w:val="000000"/>
                <w:szCs w:val="21"/>
              </w:rPr>
              <w:t xml:space="preserve"> </w:t>
            </w:r>
            <w:r>
              <w:rPr>
                <w:rFonts w:ascii="仿宋" w:eastAsia="仿宋" w:hAnsi="仿宋" w:cs="仿宋" w:hint="eastAsia"/>
                <w:color w:val="000000"/>
                <w:szCs w:val="21"/>
              </w:rPr>
              <w:t>元。</w:t>
            </w:r>
          </w:p>
        </w:tc>
        <w:tc>
          <w:tcPr>
            <w:tcW w:w="1470" w:type="dxa"/>
            <w:vAlign w:val="center"/>
          </w:tcPr>
          <w:p w:rsidR="00C462F5" w:rsidRDefault="002E4D2B">
            <w:pPr>
              <w:jc w:val="center"/>
              <w:rPr>
                <w:rFonts w:ascii="仿宋" w:eastAsia="仿宋" w:hAnsi="仿宋" w:cs="仿宋"/>
                <w:color w:val="000000"/>
                <w:szCs w:val="21"/>
              </w:rPr>
            </w:pPr>
            <w:r>
              <w:rPr>
                <w:rFonts w:ascii="仿宋" w:eastAsia="仿宋" w:hAnsi="仿宋" w:cs="仿宋" w:hint="eastAsia"/>
                <w:color w:val="000000"/>
                <w:szCs w:val="21"/>
              </w:rPr>
              <w:t>《中华人民共和国食品安全法》第一百二十六条第一款规定</w:t>
            </w:r>
          </w:p>
        </w:tc>
        <w:tc>
          <w:tcPr>
            <w:tcW w:w="1155" w:type="dxa"/>
            <w:vAlign w:val="center"/>
          </w:tcPr>
          <w:p w:rsidR="00C462F5" w:rsidRDefault="002E4D2B">
            <w:pPr>
              <w:jc w:val="center"/>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hint="eastAsia"/>
                <w:color w:val="000000"/>
                <w:szCs w:val="21"/>
              </w:rPr>
              <w:t>、责令当事人</w:t>
            </w:r>
            <w:r>
              <w:rPr>
                <w:rFonts w:ascii="仿宋" w:eastAsia="仿宋" w:hAnsi="仿宋" w:cs="仿宋" w:hint="eastAsia"/>
                <w:color w:val="000000"/>
                <w:szCs w:val="21"/>
              </w:rPr>
              <w:t>5</w:t>
            </w:r>
            <w:r>
              <w:rPr>
                <w:rFonts w:ascii="仿宋" w:eastAsia="仿宋" w:hAnsi="仿宋" w:cs="仿宋" w:hint="eastAsia"/>
                <w:color w:val="000000"/>
                <w:szCs w:val="21"/>
              </w:rPr>
              <w:t>日内进行整改；</w:t>
            </w:r>
            <w:r>
              <w:rPr>
                <w:rFonts w:ascii="仿宋" w:eastAsia="仿宋" w:hAnsi="仿宋" w:cs="仿宋" w:hint="eastAsia"/>
                <w:color w:val="000000"/>
                <w:szCs w:val="21"/>
              </w:rPr>
              <w:t>2</w:t>
            </w:r>
            <w:r>
              <w:rPr>
                <w:rFonts w:ascii="仿宋" w:eastAsia="仿宋" w:hAnsi="仿宋" w:cs="仿宋" w:hint="eastAsia"/>
                <w:color w:val="000000"/>
                <w:szCs w:val="21"/>
              </w:rPr>
              <w:t>、警告</w:t>
            </w:r>
          </w:p>
        </w:tc>
        <w:tc>
          <w:tcPr>
            <w:tcW w:w="1364" w:type="dxa"/>
            <w:vAlign w:val="center"/>
          </w:tcPr>
          <w:p w:rsidR="00C462F5" w:rsidRDefault="002E4D2B">
            <w:pPr>
              <w:jc w:val="center"/>
              <w:rPr>
                <w:rFonts w:ascii="仿宋" w:eastAsia="仿宋" w:hAnsi="仿宋" w:cs="仿宋"/>
                <w:color w:val="000000"/>
                <w:szCs w:val="21"/>
              </w:rPr>
            </w:pPr>
            <w:r>
              <w:rPr>
                <w:rFonts w:ascii="仿宋" w:eastAsia="仿宋" w:hAnsi="仿宋" w:cs="仿宋" w:hint="eastAsia"/>
                <w:color w:val="000000"/>
                <w:szCs w:val="21"/>
              </w:rPr>
              <w:t>贵德县市场监督管理局</w:t>
            </w: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10</w:t>
            </w:r>
            <w:r>
              <w:rPr>
                <w:rFonts w:ascii="仿宋" w:eastAsia="仿宋" w:hAnsi="仿宋" w:cs="仿宋" w:hint="eastAsia"/>
                <w:color w:val="000000"/>
                <w:szCs w:val="21"/>
              </w:rPr>
              <w:t>月</w:t>
            </w:r>
            <w:r>
              <w:rPr>
                <w:rFonts w:ascii="仿宋" w:eastAsia="仿宋" w:hAnsi="仿宋" w:cs="仿宋" w:hint="eastAsia"/>
                <w:color w:val="000000"/>
                <w:szCs w:val="21"/>
              </w:rPr>
              <w:t>15</w:t>
            </w:r>
            <w:r>
              <w:rPr>
                <w:rFonts w:ascii="仿宋" w:eastAsia="仿宋" w:hAnsi="仿宋" w:cs="仿宋" w:hint="eastAsia"/>
                <w:color w:val="000000"/>
                <w:szCs w:val="21"/>
              </w:rPr>
              <w:t>日</w:t>
            </w:r>
          </w:p>
        </w:tc>
        <w:tc>
          <w:tcPr>
            <w:tcW w:w="763" w:type="dxa"/>
            <w:vAlign w:val="center"/>
          </w:tcPr>
          <w:p w:rsidR="00C462F5" w:rsidRDefault="00C462F5">
            <w:pPr>
              <w:jc w:val="center"/>
              <w:rPr>
                <w:rFonts w:ascii="仿宋" w:eastAsia="仿宋" w:hAnsi="仿宋" w:cs="仿宋"/>
                <w:color w:val="000000"/>
                <w:szCs w:val="21"/>
              </w:rPr>
            </w:pPr>
          </w:p>
        </w:tc>
      </w:tr>
      <w:tr w:rsidR="00C462F5">
        <w:trPr>
          <w:trHeight w:val="1828"/>
        </w:trPr>
        <w:tc>
          <w:tcPr>
            <w:tcW w:w="454" w:type="dxa"/>
          </w:tcPr>
          <w:p w:rsidR="00C462F5" w:rsidRDefault="002E4D2B">
            <w:pPr>
              <w:jc w:val="center"/>
              <w:rPr>
                <w:rFonts w:ascii="仿宋" w:eastAsia="仿宋" w:hAnsi="仿宋" w:cs="仿宋"/>
                <w:color w:val="000000"/>
                <w:szCs w:val="21"/>
              </w:rPr>
            </w:pPr>
            <w:r>
              <w:rPr>
                <w:rFonts w:ascii="仿宋" w:eastAsia="仿宋" w:hAnsi="仿宋" w:cs="仿宋" w:hint="eastAsia"/>
                <w:color w:val="000000"/>
                <w:szCs w:val="21"/>
              </w:rPr>
              <w:t>39</w:t>
            </w:r>
          </w:p>
        </w:tc>
        <w:tc>
          <w:tcPr>
            <w:tcW w:w="1071" w:type="dxa"/>
          </w:tcPr>
          <w:p w:rsidR="00C462F5" w:rsidRDefault="002E4D2B">
            <w:pPr>
              <w:jc w:val="center"/>
              <w:rPr>
                <w:rFonts w:ascii="仿宋" w:eastAsia="仿宋" w:hAnsi="仿宋" w:cs="仿宋"/>
                <w:color w:val="000000"/>
                <w:szCs w:val="21"/>
              </w:rPr>
            </w:pPr>
            <w:r>
              <w:rPr>
                <w:rFonts w:ascii="仿宋_GB2312" w:eastAsia="仿宋_GB2312" w:hAnsi="仿宋" w:cs="Times New Roman"/>
                <w:color w:val="000000"/>
                <w:szCs w:val="21"/>
              </w:rPr>
              <w:t>（贵）食药监</w:t>
            </w:r>
            <w:r>
              <w:rPr>
                <w:rFonts w:ascii="仿宋_GB2312" w:eastAsia="仿宋_GB2312" w:hAnsi="仿宋" w:cs="Times New Roman" w:hint="eastAsia"/>
                <w:color w:val="000000"/>
                <w:szCs w:val="21"/>
              </w:rPr>
              <w:t>食</w:t>
            </w:r>
            <w:r>
              <w:rPr>
                <w:rFonts w:ascii="仿宋_GB2312" w:eastAsia="仿宋_GB2312" w:hAnsi="仿宋" w:cs="Times New Roman"/>
                <w:color w:val="000000"/>
                <w:kern w:val="0"/>
                <w:szCs w:val="21"/>
              </w:rPr>
              <w:t>罚</w:t>
            </w:r>
            <w:r>
              <w:rPr>
                <w:rFonts w:ascii="仿宋_GB2312" w:eastAsia="仿宋_GB2312" w:hAnsi="仿宋" w:cs="Times New Roman"/>
                <w:color w:val="000000"/>
                <w:szCs w:val="21"/>
              </w:rPr>
              <w:t>〔</w:t>
            </w:r>
            <w:r>
              <w:rPr>
                <w:rFonts w:ascii="仿宋_GB2312" w:eastAsia="仿宋_GB2312" w:hAnsi="仿宋" w:cs="Times New Roman"/>
                <w:color w:val="000000"/>
                <w:szCs w:val="21"/>
              </w:rPr>
              <w:t>2018</w:t>
            </w:r>
            <w:r>
              <w:rPr>
                <w:rFonts w:ascii="仿宋_GB2312" w:eastAsia="仿宋_GB2312" w:hAnsi="仿宋" w:cs="Times New Roman"/>
                <w:color w:val="000000"/>
                <w:szCs w:val="21"/>
              </w:rPr>
              <w:t>〕</w:t>
            </w:r>
            <w:r>
              <w:rPr>
                <w:rFonts w:ascii="仿宋_GB2312" w:eastAsia="仿宋_GB2312" w:hAnsi="仿宋" w:cs="Times New Roman" w:hint="eastAsia"/>
                <w:color w:val="000000"/>
                <w:szCs w:val="21"/>
              </w:rPr>
              <w:t>10</w:t>
            </w:r>
            <w:r>
              <w:rPr>
                <w:rFonts w:ascii="仿宋_GB2312" w:eastAsia="仿宋_GB2312" w:hAnsi="仿宋" w:cs="Times New Roman"/>
                <w:color w:val="000000"/>
                <w:kern w:val="0"/>
                <w:szCs w:val="21"/>
              </w:rPr>
              <w:t>号</w:t>
            </w:r>
          </w:p>
        </w:tc>
        <w:tc>
          <w:tcPr>
            <w:tcW w:w="1140" w:type="dxa"/>
            <w:vAlign w:val="center"/>
          </w:tcPr>
          <w:p w:rsidR="00C462F5" w:rsidRDefault="002E4D2B">
            <w:pPr>
              <w:jc w:val="center"/>
              <w:rPr>
                <w:rFonts w:ascii="仿宋" w:eastAsia="仿宋" w:hAnsi="仿宋" w:cs="仿宋"/>
                <w:color w:val="000000"/>
                <w:szCs w:val="21"/>
              </w:rPr>
            </w:pPr>
            <w:r>
              <w:rPr>
                <w:rFonts w:ascii="仿宋" w:eastAsia="仿宋" w:hAnsi="仿宋" w:cs="仿宋" w:hint="eastAsia"/>
                <w:color w:val="000000"/>
                <w:szCs w:val="21"/>
              </w:rPr>
              <w:t>贵德县幼儿园未按规定订购面粉一案</w:t>
            </w:r>
          </w:p>
        </w:tc>
        <w:tc>
          <w:tcPr>
            <w:tcW w:w="1276" w:type="dxa"/>
          </w:tcPr>
          <w:p w:rsidR="00C462F5" w:rsidRDefault="002E4D2B">
            <w:pPr>
              <w:jc w:val="center"/>
              <w:rPr>
                <w:rFonts w:ascii="仿宋" w:eastAsia="仿宋" w:hAnsi="仿宋" w:cs="仿宋"/>
                <w:color w:val="000000"/>
                <w:szCs w:val="21"/>
              </w:rPr>
            </w:pPr>
            <w:r>
              <w:rPr>
                <w:rFonts w:ascii="仿宋_GB2312" w:eastAsia="仿宋_GB2312" w:hAnsi="Arial" w:cs="仿宋_GB2312" w:hint="eastAsia"/>
                <w:color w:val="000000"/>
                <w:szCs w:val="21"/>
              </w:rPr>
              <w:t>贵德县幼儿园</w:t>
            </w:r>
          </w:p>
        </w:tc>
        <w:tc>
          <w:tcPr>
            <w:tcW w:w="1792" w:type="dxa"/>
          </w:tcPr>
          <w:p w:rsidR="00C462F5" w:rsidRDefault="00C462F5">
            <w:pPr>
              <w:jc w:val="center"/>
              <w:rPr>
                <w:rFonts w:ascii="仿宋" w:eastAsia="仿宋" w:hAnsi="仿宋" w:cs="仿宋"/>
                <w:color w:val="000000"/>
                <w:szCs w:val="21"/>
              </w:rPr>
            </w:pPr>
          </w:p>
        </w:tc>
        <w:tc>
          <w:tcPr>
            <w:tcW w:w="1004" w:type="dxa"/>
          </w:tcPr>
          <w:p w:rsidR="00C462F5" w:rsidRDefault="002E4D2B">
            <w:pPr>
              <w:jc w:val="center"/>
              <w:rPr>
                <w:rFonts w:ascii="仿宋" w:eastAsia="仿宋" w:hAnsi="仿宋" w:cs="仿宋"/>
                <w:color w:val="000000"/>
                <w:szCs w:val="21"/>
              </w:rPr>
            </w:pPr>
            <w:r>
              <w:rPr>
                <w:rFonts w:ascii="仿宋_GB2312" w:eastAsia="仿宋_GB2312" w:cs="仿宋_GB2312" w:hint="eastAsia"/>
                <w:sz w:val="24"/>
              </w:rPr>
              <w:t>王惠英</w:t>
            </w:r>
          </w:p>
        </w:tc>
        <w:tc>
          <w:tcPr>
            <w:tcW w:w="3910" w:type="dxa"/>
          </w:tcPr>
          <w:p w:rsidR="00C462F5" w:rsidRDefault="002E4D2B">
            <w:pPr>
              <w:rPr>
                <w:rFonts w:ascii="仿宋" w:eastAsia="仿宋" w:hAnsi="仿宋" w:cs="仿宋"/>
                <w:color w:val="000000"/>
                <w:szCs w:val="21"/>
              </w:rPr>
            </w:pP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11</w:t>
            </w:r>
            <w:r>
              <w:rPr>
                <w:rFonts w:ascii="仿宋" w:eastAsia="仿宋" w:hAnsi="仿宋" w:cs="仿宋" w:hint="eastAsia"/>
                <w:color w:val="000000"/>
                <w:szCs w:val="21"/>
              </w:rPr>
              <w:t>月</w:t>
            </w:r>
            <w:r>
              <w:rPr>
                <w:rFonts w:ascii="仿宋" w:eastAsia="仿宋" w:hAnsi="仿宋" w:cs="仿宋" w:hint="eastAsia"/>
                <w:color w:val="000000"/>
                <w:szCs w:val="21"/>
              </w:rPr>
              <w:t>2</w:t>
            </w:r>
            <w:r>
              <w:rPr>
                <w:rFonts w:ascii="仿宋" w:eastAsia="仿宋" w:hAnsi="仿宋" w:cs="仿宋" w:hint="eastAsia"/>
                <w:color w:val="000000"/>
                <w:szCs w:val="21"/>
              </w:rPr>
              <w:t>0</w:t>
            </w:r>
            <w:r>
              <w:rPr>
                <w:rFonts w:ascii="仿宋" w:eastAsia="仿宋" w:hAnsi="仿宋" w:cs="仿宋" w:hint="eastAsia"/>
                <w:color w:val="000000"/>
                <w:szCs w:val="21"/>
              </w:rPr>
              <w:t>日，我局执法人员</w:t>
            </w:r>
            <w:r>
              <w:rPr>
                <w:rFonts w:ascii="仿宋" w:eastAsia="仿宋" w:hAnsi="仿宋" w:cs="仿宋" w:hint="eastAsia"/>
                <w:color w:val="000000"/>
                <w:szCs w:val="21"/>
              </w:rPr>
              <w:t>会同海南州食药监局、</w:t>
            </w:r>
            <w:r>
              <w:rPr>
                <w:rFonts w:ascii="仿宋" w:eastAsia="仿宋" w:hAnsi="仿宋" w:cs="仿宋" w:hint="eastAsia"/>
                <w:szCs w:val="21"/>
              </w:rPr>
              <w:t>州</w:t>
            </w:r>
            <w:r>
              <w:rPr>
                <w:rFonts w:ascii="仿宋" w:eastAsia="仿宋" w:hAnsi="仿宋" w:cs="仿宋" w:hint="eastAsia"/>
                <w:szCs w:val="21"/>
              </w:rPr>
              <w:t>、县</w:t>
            </w:r>
            <w:r>
              <w:rPr>
                <w:rFonts w:ascii="仿宋" w:eastAsia="仿宋" w:hAnsi="仿宋" w:cs="仿宋" w:hint="eastAsia"/>
                <w:szCs w:val="21"/>
              </w:rPr>
              <w:t>检察院</w:t>
            </w:r>
            <w:r>
              <w:rPr>
                <w:rFonts w:ascii="仿宋" w:eastAsia="仿宋" w:hAnsi="仿宋" w:cs="仿宋" w:hint="eastAsia"/>
                <w:szCs w:val="21"/>
              </w:rPr>
              <w:t>执法人员</w:t>
            </w:r>
            <w:r>
              <w:rPr>
                <w:rFonts w:ascii="仿宋" w:eastAsia="仿宋" w:hAnsi="仿宋" w:cs="仿宋" w:hint="eastAsia"/>
                <w:color w:val="000000"/>
                <w:szCs w:val="21"/>
              </w:rPr>
              <w:t>对</w:t>
            </w:r>
            <w:r>
              <w:rPr>
                <w:rFonts w:ascii="仿宋" w:eastAsia="仿宋" w:hAnsi="仿宋" w:cs="仿宋" w:hint="eastAsia"/>
                <w:color w:val="000000"/>
                <w:szCs w:val="21"/>
              </w:rPr>
              <w:t>位于</w:t>
            </w:r>
            <w:r>
              <w:rPr>
                <w:rFonts w:ascii="仿宋" w:eastAsia="仿宋" w:hAnsi="仿宋" w:cs="仿宋" w:hint="eastAsia"/>
                <w:color w:val="000000"/>
                <w:kern w:val="0"/>
                <w:szCs w:val="21"/>
              </w:rPr>
              <w:t>贵德县</w:t>
            </w:r>
            <w:r>
              <w:rPr>
                <w:rFonts w:ascii="仿宋" w:eastAsia="仿宋" w:hAnsi="仿宋" w:cs="仿宋" w:hint="eastAsia"/>
                <w:color w:val="000000"/>
                <w:kern w:val="0"/>
                <w:szCs w:val="21"/>
              </w:rPr>
              <w:t>河阴镇城东廉租房的贵德县幼儿园食堂后厨</w:t>
            </w:r>
            <w:r>
              <w:rPr>
                <w:rFonts w:ascii="仿宋" w:eastAsia="仿宋" w:hAnsi="仿宋" w:cs="仿宋" w:hint="eastAsia"/>
                <w:color w:val="000000"/>
                <w:szCs w:val="21"/>
              </w:rPr>
              <w:t>进行了检查，发现</w:t>
            </w:r>
            <w:r>
              <w:rPr>
                <w:rFonts w:ascii="仿宋" w:eastAsia="仿宋" w:hAnsi="仿宋" w:cs="仿宋" w:hint="eastAsia"/>
                <w:color w:val="000000"/>
                <w:szCs w:val="21"/>
              </w:rPr>
              <w:t>该幼儿园食堂后厨库房存放的</w:t>
            </w:r>
            <w:r>
              <w:rPr>
                <w:rFonts w:ascii="仿宋" w:eastAsia="仿宋" w:hAnsi="仿宋" w:cs="仿宋" w:hint="eastAsia"/>
                <w:color w:val="000000"/>
                <w:szCs w:val="21"/>
              </w:rPr>
              <w:t>部分</w:t>
            </w:r>
            <w:r>
              <w:rPr>
                <w:rFonts w:ascii="仿宋" w:eastAsia="仿宋" w:hAnsi="仿宋" w:cs="仿宋" w:hint="eastAsia"/>
                <w:color w:val="000000"/>
                <w:szCs w:val="21"/>
              </w:rPr>
              <w:t>面粉是从未</w:t>
            </w:r>
            <w:r>
              <w:rPr>
                <w:rFonts w:ascii="仿宋" w:eastAsia="仿宋" w:hAnsi="仿宋" w:cs="仿宋" w:hint="eastAsia"/>
                <w:color w:val="333333"/>
                <w:szCs w:val="21"/>
              </w:rPr>
              <w:t>取得食品生产经营许可的企业订购</w:t>
            </w:r>
            <w:r>
              <w:rPr>
                <w:rFonts w:ascii="仿宋" w:eastAsia="仿宋" w:hAnsi="仿宋" w:cs="仿宋" w:hint="eastAsia"/>
                <w:color w:val="333333"/>
                <w:szCs w:val="21"/>
              </w:rPr>
              <w:t>的，</w:t>
            </w:r>
            <w:r>
              <w:rPr>
                <w:rFonts w:ascii="仿宋" w:eastAsia="仿宋" w:hAnsi="仿宋" w:cs="仿宋" w:hint="eastAsia"/>
                <w:color w:val="000000"/>
                <w:szCs w:val="21"/>
              </w:rPr>
              <w:t>其行为涉嫌违反了《中华人民共和国食品安全法》第</w:t>
            </w:r>
            <w:r>
              <w:rPr>
                <w:rFonts w:ascii="仿宋" w:eastAsia="仿宋" w:hAnsi="仿宋" w:cs="仿宋" w:hint="eastAsia"/>
                <w:color w:val="000000"/>
                <w:szCs w:val="21"/>
              </w:rPr>
              <w:t>五十七条</w:t>
            </w:r>
            <w:r>
              <w:rPr>
                <w:rFonts w:ascii="仿宋" w:eastAsia="仿宋" w:hAnsi="仿宋" w:cs="仿宋" w:hint="eastAsia"/>
                <w:color w:val="000000"/>
                <w:szCs w:val="21"/>
              </w:rPr>
              <w:t>第一款</w:t>
            </w:r>
            <w:r>
              <w:rPr>
                <w:rFonts w:ascii="仿宋" w:eastAsia="仿宋" w:hAnsi="仿宋" w:cs="仿宋" w:hint="eastAsia"/>
                <w:color w:val="444444"/>
                <w:szCs w:val="21"/>
                <w:shd w:val="clear" w:color="auto" w:fill="FFFFFF"/>
              </w:rPr>
              <w:t>的规定。</w:t>
            </w:r>
          </w:p>
        </w:tc>
        <w:tc>
          <w:tcPr>
            <w:tcW w:w="1470" w:type="dxa"/>
          </w:tcPr>
          <w:p w:rsidR="00C462F5" w:rsidRDefault="002E4D2B">
            <w:pPr>
              <w:rPr>
                <w:rFonts w:ascii="仿宋_GB2312" w:eastAsia="仿宋_GB2312" w:cs="仿宋_GB2312"/>
                <w:color w:val="000000"/>
                <w:sz w:val="18"/>
                <w:szCs w:val="18"/>
              </w:rPr>
            </w:pPr>
            <w:r>
              <w:rPr>
                <w:rFonts w:ascii="仿宋_GB2312" w:eastAsia="仿宋_GB2312" w:cs="仿宋_GB2312" w:hint="eastAsia"/>
                <w:color w:val="000000"/>
                <w:sz w:val="18"/>
                <w:szCs w:val="18"/>
              </w:rPr>
              <w:t>警告</w:t>
            </w:r>
          </w:p>
          <w:p w:rsidR="00C462F5" w:rsidRDefault="002E4D2B">
            <w:pPr>
              <w:rPr>
                <w:rFonts w:ascii="仿宋" w:eastAsia="仿宋" w:hAnsi="仿宋" w:cs="仿宋"/>
                <w:color w:val="000000"/>
                <w:szCs w:val="21"/>
              </w:rPr>
            </w:pPr>
            <w:r>
              <w:rPr>
                <w:rFonts w:ascii="仿宋" w:eastAsia="仿宋" w:hAnsi="仿宋" w:cs="仿宋" w:hint="eastAsia"/>
                <w:color w:val="000000"/>
                <w:szCs w:val="21"/>
              </w:rPr>
              <w:t>依据《中华人民共和国食品安全法》第一百二十六条第一款</w:t>
            </w:r>
            <w:r>
              <w:rPr>
                <w:rFonts w:ascii="仿宋" w:eastAsia="仿宋" w:hAnsi="仿宋" w:cs="仿宋" w:hint="eastAsia"/>
                <w:color w:val="000000"/>
                <w:szCs w:val="21"/>
              </w:rPr>
              <w:t>第（十二）项的规定</w:t>
            </w:r>
          </w:p>
        </w:tc>
        <w:tc>
          <w:tcPr>
            <w:tcW w:w="1155" w:type="dxa"/>
          </w:tcPr>
          <w:p w:rsidR="00C462F5" w:rsidRDefault="002E4D2B">
            <w:pPr>
              <w:jc w:val="center"/>
              <w:rPr>
                <w:rFonts w:ascii="仿宋" w:eastAsia="仿宋" w:hAnsi="仿宋" w:cs="仿宋"/>
                <w:color w:val="000000"/>
                <w:szCs w:val="21"/>
              </w:rPr>
            </w:pPr>
            <w:r>
              <w:rPr>
                <w:rFonts w:ascii="仿宋" w:eastAsia="仿宋" w:hint="eastAsia"/>
                <w:sz w:val="24"/>
              </w:rPr>
              <w:t>自收到本处罚决定书之日起</w:t>
            </w:r>
            <w:r>
              <w:rPr>
                <w:rFonts w:ascii="仿宋" w:eastAsia="仿宋" w:hint="eastAsia"/>
                <w:sz w:val="24"/>
              </w:rPr>
              <w:t>15</w:t>
            </w:r>
            <w:r>
              <w:rPr>
                <w:rFonts w:ascii="仿宋" w:eastAsia="仿宋" w:hint="eastAsia"/>
                <w:sz w:val="24"/>
              </w:rPr>
              <w:t>日内</w:t>
            </w:r>
          </w:p>
        </w:tc>
        <w:tc>
          <w:tcPr>
            <w:tcW w:w="1364" w:type="dxa"/>
          </w:tcPr>
          <w:p w:rsidR="00C462F5" w:rsidRDefault="002E4D2B">
            <w:pPr>
              <w:jc w:val="center"/>
              <w:rPr>
                <w:rFonts w:ascii="仿宋_GB2312" w:eastAsia="仿宋_GB2312" w:cs="仿宋_GB2312"/>
                <w:szCs w:val="21"/>
              </w:rPr>
            </w:pPr>
            <w:r>
              <w:rPr>
                <w:rFonts w:ascii="仿宋_GB2312" w:eastAsia="仿宋_GB2312" w:cs="仿宋_GB2312" w:hint="eastAsia"/>
                <w:szCs w:val="21"/>
              </w:rPr>
              <w:t>食品药品监督管理局</w:t>
            </w:r>
          </w:p>
          <w:p w:rsidR="00C462F5" w:rsidRDefault="002E4D2B">
            <w:pPr>
              <w:jc w:val="center"/>
              <w:rPr>
                <w:rFonts w:ascii="仿宋" w:eastAsia="仿宋" w:hAnsi="仿宋" w:cs="仿宋"/>
                <w:color w:val="000000"/>
                <w:szCs w:val="21"/>
              </w:rPr>
            </w:pPr>
            <w:r>
              <w:rPr>
                <w:rFonts w:ascii="仿宋_GB2312" w:eastAsia="仿宋_GB2312" w:cs="仿宋_GB2312" w:hint="eastAsia"/>
                <w:szCs w:val="21"/>
              </w:rPr>
              <w:t>2018</w:t>
            </w:r>
            <w:r>
              <w:rPr>
                <w:rFonts w:ascii="仿宋_GB2312" w:eastAsia="仿宋_GB2312" w:cs="仿宋_GB2312" w:hint="eastAsia"/>
                <w:szCs w:val="21"/>
              </w:rPr>
              <w:t>年</w:t>
            </w:r>
            <w:r>
              <w:rPr>
                <w:rFonts w:ascii="仿宋_GB2312" w:eastAsia="仿宋_GB2312" w:cs="仿宋_GB2312" w:hint="eastAsia"/>
                <w:szCs w:val="21"/>
              </w:rPr>
              <w:t>11</w:t>
            </w:r>
            <w:r>
              <w:rPr>
                <w:rFonts w:ascii="仿宋_GB2312" w:eastAsia="仿宋_GB2312" w:cs="仿宋_GB2312" w:hint="eastAsia"/>
                <w:szCs w:val="21"/>
              </w:rPr>
              <w:t>月</w:t>
            </w:r>
            <w:r>
              <w:rPr>
                <w:rFonts w:ascii="仿宋_GB2312" w:eastAsia="仿宋_GB2312" w:cs="仿宋_GB2312" w:hint="eastAsia"/>
                <w:szCs w:val="21"/>
              </w:rPr>
              <w:t>26</w:t>
            </w:r>
            <w:r>
              <w:rPr>
                <w:rFonts w:ascii="仿宋_GB2312" w:eastAsia="仿宋_GB2312" w:cs="仿宋_GB2312" w:hint="eastAsia"/>
                <w:szCs w:val="21"/>
              </w:rPr>
              <w:t>日</w:t>
            </w:r>
          </w:p>
        </w:tc>
        <w:tc>
          <w:tcPr>
            <w:tcW w:w="763" w:type="dxa"/>
          </w:tcPr>
          <w:p w:rsidR="00C462F5" w:rsidRDefault="00C462F5">
            <w:pPr>
              <w:jc w:val="center"/>
              <w:rPr>
                <w:rFonts w:ascii="仿宋" w:eastAsia="仿宋" w:hAnsi="仿宋" w:cs="仿宋"/>
                <w:color w:val="000000"/>
                <w:szCs w:val="21"/>
              </w:rPr>
            </w:pPr>
          </w:p>
        </w:tc>
      </w:tr>
      <w:tr w:rsidR="00C462F5">
        <w:trPr>
          <w:trHeight w:val="1828"/>
        </w:trPr>
        <w:tc>
          <w:tcPr>
            <w:tcW w:w="454" w:type="dxa"/>
          </w:tcPr>
          <w:p w:rsidR="00C462F5" w:rsidRDefault="002E4D2B">
            <w:pPr>
              <w:jc w:val="center"/>
              <w:rPr>
                <w:rFonts w:ascii="仿宋" w:eastAsia="仿宋" w:hAnsi="仿宋" w:cs="仿宋"/>
                <w:color w:val="000000"/>
                <w:szCs w:val="21"/>
              </w:rPr>
            </w:pPr>
            <w:r>
              <w:rPr>
                <w:rFonts w:ascii="仿宋_GB2312" w:eastAsia="仿宋_GB2312" w:cs="仿宋_GB2312" w:hint="eastAsia"/>
                <w:sz w:val="24"/>
              </w:rPr>
              <w:lastRenderedPageBreak/>
              <w:t>40</w:t>
            </w:r>
          </w:p>
        </w:tc>
        <w:tc>
          <w:tcPr>
            <w:tcW w:w="1071" w:type="dxa"/>
          </w:tcPr>
          <w:p w:rsidR="00C462F5" w:rsidRDefault="002E4D2B" w:rsidP="00155EC5">
            <w:pPr>
              <w:autoSpaceDE w:val="0"/>
              <w:autoSpaceDN w:val="0"/>
              <w:adjustRightInd w:val="0"/>
              <w:spacing w:beforeLines="50"/>
              <w:rPr>
                <w:rFonts w:ascii="仿宋_GB2312" w:eastAsia="仿宋_GB2312" w:hAnsi="仿宋" w:cs="Times New Roman"/>
                <w:color w:val="000000"/>
                <w:kern w:val="0"/>
                <w:sz w:val="20"/>
                <w:szCs w:val="20"/>
              </w:rPr>
            </w:pPr>
            <w:r>
              <w:rPr>
                <w:rFonts w:ascii="仿宋_GB2312" w:eastAsia="仿宋_GB2312" w:hAnsi="仿宋" w:cs="仿宋_GB2312"/>
                <w:color w:val="000000"/>
                <w:sz w:val="20"/>
                <w:szCs w:val="20"/>
              </w:rPr>
              <w:t>（</w:t>
            </w:r>
            <w:r>
              <w:rPr>
                <w:rFonts w:ascii="仿宋_GB2312" w:eastAsia="仿宋_GB2312" w:hAnsi="仿宋" w:cs="仿宋_GB2312"/>
                <w:color w:val="000000"/>
                <w:szCs w:val="21"/>
              </w:rPr>
              <w:t>贵</w:t>
            </w:r>
            <w:r>
              <w:rPr>
                <w:rFonts w:ascii="仿宋_GB2312" w:eastAsia="仿宋_GB2312" w:hAnsi="仿宋" w:cs="仿宋_GB2312"/>
                <w:color w:val="000000"/>
                <w:sz w:val="20"/>
                <w:szCs w:val="20"/>
              </w:rPr>
              <w:t>）食药监</w:t>
            </w:r>
            <w:r>
              <w:rPr>
                <w:rFonts w:ascii="仿宋_GB2312" w:eastAsia="仿宋_GB2312" w:hAnsi="仿宋" w:cs="仿宋_GB2312" w:hint="eastAsia"/>
                <w:color w:val="000000"/>
                <w:szCs w:val="21"/>
              </w:rPr>
              <w:t>化</w:t>
            </w:r>
            <w:r>
              <w:rPr>
                <w:rFonts w:ascii="仿宋_GB2312" w:eastAsia="仿宋_GB2312" w:hAnsi="仿宋" w:cs="仿宋_GB2312"/>
                <w:color w:val="000000"/>
                <w:kern w:val="0"/>
                <w:sz w:val="20"/>
                <w:szCs w:val="20"/>
              </w:rPr>
              <w:t>罚</w:t>
            </w:r>
            <w:r>
              <w:rPr>
                <w:rFonts w:ascii="仿宋_GB2312" w:eastAsia="仿宋_GB2312" w:hAnsi="仿宋" w:cs="仿宋_GB2312"/>
                <w:color w:val="000000"/>
                <w:sz w:val="20"/>
                <w:szCs w:val="20"/>
              </w:rPr>
              <w:t>〔</w:t>
            </w:r>
            <w:r>
              <w:rPr>
                <w:rFonts w:ascii="仿宋_GB2312" w:eastAsia="仿宋_GB2312" w:hAnsi="仿宋" w:cs="Times New Roman"/>
                <w:color w:val="000000"/>
                <w:sz w:val="20"/>
                <w:szCs w:val="20"/>
              </w:rPr>
              <w:t>201</w:t>
            </w:r>
            <w:r>
              <w:rPr>
                <w:rFonts w:ascii="仿宋_GB2312" w:eastAsia="仿宋_GB2312" w:hAnsi="仿宋" w:cs="Times New Roman" w:hint="eastAsia"/>
                <w:color w:val="000000"/>
                <w:sz w:val="20"/>
                <w:szCs w:val="20"/>
              </w:rPr>
              <w:t>8</w:t>
            </w:r>
            <w:r>
              <w:rPr>
                <w:rFonts w:ascii="仿宋_GB2312" w:eastAsia="仿宋_GB2312" w:hAnsi="仿宋" w:cs="仿宋_GB2312"/>
                <w:color w:val="000000"/>
                <w:sz w:val="20"/>
                <w:szCs w:val="20"/>
              </w:rPr>
              <w:t>〕</w:t>
            </w:r>
            <w:r>
              <w:rPr>
                <w:rFonts w:ascii="仿宋_GB2312" w:eastAsia="仿宋_GB2312" w:hAnsi="仿宋" w:cs="仿宋_GB2312" w:hint="eastAsia"/>
                <w:color w:val="000000"/>
                <w:sz w:val="20"/>
                <w:szCs w:val="20"/>
              </w:rPr>
              <w:t>2</w:t>
            </w:r>
            <w:r>
              <w:rPr>
                <w:rFonts w:ascii="仿宋_GB2312" w:eastAsia="仿宋_GB2312" w:hAnsi="仿宋" w:cs="仿宋_GB2312"/>
                <w:color w:val="000000"/>
                <w:kern w:val="0"/>
                <w:sz w:val="20"/>
                <w:szCs w:val="20"/>
              </w:rPr>
              <w:t>号</w:t>
            </w:r>
          </w:p>
          <w:p w:rsidR="00C462F5" w:rsidRDefault="00C462F5">
            <w:pPr>
              <w:jc w:val="center"/>
              <w:rPr>
                <w:rFonts w:ascii="仿宋" w:eastAsia="仿宋" w:hAnsi="仿宋" w:cs="仿宋"/>
                <w:color w:val="000000"/>
                <w:szCs w:val="21"/>
              </w:rPr>
            </w:pPr>
          </w:p>
        </w:tc>
        <w:tc>
          <w:tcPr>
            <w:tcW w:w="1140" w:type="dxa"/>
          </w:tcPr>
          <w:p w:rsidR="00C462F5" w:rsidRDefault="002E4D2B">
            <w:pPr>
              <w:rPr>
                <w:rFonts w:ascii="仿宋" w:eastAsia="仿宋" w:hAnsi="仿宋" w:cs="仿宋"/>
                <w:color w:val="000000"/>
                <w:szCs w:val="21"/>
              </w:rPr>
            </w:pPr>
            <w:r>
              <w:rPr>
                <w:rFonts w:ascii="仿宋" w:eastAsia="仿宋" w:hAnsi="仿宋" w:cs="仿宋" w:hint="eastAsia"/>
                <w:color w:val="000000"/>
                <w:szCs w:val="21"/>
              </w:rPr>
              <w:t>贵德县</w:t>
            </w:r>
            <w:r>
              <w:rPr>
                <w:rFonts w:ascii="仿宋" w:eastAsia="仿宋" w:hAnsi="仿宋" w:cs="仿宋" w:hint="eastAsia"/>
                <w:color w:val="000000"/>
                <w:szCs w:val="21"/>
              </w:rPr>
              <w:t>漂亮女人化妆品</w:t>
            </w:r>
            <w:r>
              <w:rPr>
                <w:rFonts w:ascii="仿宋" w:eastAsia="仿宋" w:hAnsi="仿宋" w:cs="仿宋" w:hint="eastAsia"/>
                <w:color w:val="000000"/>
                <w:szCs w:val="21"/>
              </w:rPr>
              <w:t>销售不合格化妆品一案</w:t>
            </w:r>
          </w:p>
        </w:tc>
        <w:tc>
          <w:tcPr>
            <w:tcW w:w="1276" w:type="dxa"/>
          </w:tcPr>
          <w:p w:rsidR="00C462F5" w:rsidRDefault="002E4D2B">
            <w:pPr>
              <w:jc w:val="center"/>
              <w:rPr>
                <w:rFonts w:ascii="仿宋" w:eastAsia="仿宋" w:hAnsi="仿宋" w:cs="仿宋"/>
                <w:color w:val="000000"/>
                <w:szCs w:val="21"/>
              </w:rPr>
            </w:pPr>
            <w:r>
              <w:rPr>
                <w:rFonts w:ascii="仿宋" w:eastAsia="仿宋" w:hAnsi="仿宋" w:cs="仿宋" w:hint="eastAsia"/>
                <w:color w:val="000000"/>
                <w:szCs w:val="21"/>
              </w:rPr>
              <w:t>贵德县</w:t>
            </w:r>
            <w:r>
              <w:rPr>
                <w:rFonts w:ascii="仿宋" w:eastAsia="仿宋" w:hAnsi="仿宋" w:cs="仿宋" w:hint="eastAsia"/>
                <w:color w:val="000000"/>
                <w:szCs w:val="21"/>
              </w:rPr>
              <w:t>漂亮女人化妆品店</w:t>
            </w:r>
          </w:p>
        </w:tc>
        <w:tc>
          <w:tcPr>
            <w:tcW w:w="1792" w:type="dxa"/>
          </w:tcPr>
          <w:p w:rsidR="00C462F5" w:rsidRDefault="002E4D2B">
            <w:pPr>
              <w:spacing w:line="400" w:lineRule="atLeast"/>
              <w:rPr>
                <w:rFonts w:ascii="宋体" w:eastAsia="宋体" w:hAnsi="宋体" w:cs="宋体"/>
                <w:color w:val="000000"/>
                <w:sz w:val="28"/>
                <w:szCs w:val="28"/>
              </w:rPr>
            </w:pPr>
            <w:r>
              <w:rPr>
                <w:rFonts w:ascii="宋体" w:eastAsia="宋体" w:hAnsi="宋体" w:cs="宋体" w:hint="eastAsia"/>
                <w:kern w:val="0"/>
                <w:sz w:val="28"/>
                <w:szCs w:val="28"/>
              </w:rPr>
              <w:t>92632523MA75</w:t>
            </w:r>
            <w:r>
              <w:rPr>
                <w:rFonts w:ascii="宋体" w:eastAsia="宋体" w:hAnsi="宋体" w:cs="宋体" w:hint="eastAsia"/>
                <w:kern w:val="0"/>
                <w:sz w:val="28"/>
                <w:szCs w:val="28"/>
              </w:rPr>
              <w:t>5KW779</w:t>
            </w:r>
          </w:p>
          <w:p w:rsidR="00C462F5" w:rsidRDefault="00C462F5">
            <w:pPr>
              <w:jc w:val="center"/>
              <w:rPr>
                <w:rFonts w:ascii="仿宋" w:eastAsia="仿宋" w:hAnsi="仿宋" w:cs="仿宋"/>
                <w:color w:val="000000"/>
                <w:szCs w:val="21"/>
              </w:rPr>
            </w:pPr>
          </w:p>
        </w:tc>
        <w:tc>
          <w:tcPr>
            <w:tcW w:w="1004" w:type="dxa"/>
          </w:tcPr>
          <w:p w:rsidR="00C462F5" w:rsidRDefault="002E4D2B">
            <w:pPr>
              <w:jc w:val="center"/>
              <w:rPr>
                <w:rFonts w:ascii="仿宋" w:eastAsia="仿宋" w:hAnsi="仿宋" w:cs="仿宋"/>
                <w:color w:val="000000"/>
                <w:szCs w:val="21"/>
              </w:rPr>
            </w:pPr>
            <w:r>
              <w:rPr>
                <w:rFonts w:ascii="仿宋_GB2312" w:eastAsia="仿宋_GB2312" w:hAnsi="仿宋" w:cs="仿宋" w:hint="eastAsia"/>
                <w:color w:val="000000"/>
                <w:szCs w:val="21"/>
              </w:rPr>
              <w:t>张龙峰</w:t>
            </w:r>
          </w:p>
        </w:tc>
        <w:tc>
          <w:tcPr>
            <w:tcW w:w="3910" w:type="dxa"/>
          </w:tcPr>
          <w:p w:rsidR="00C462F5" w:rsidRDefault="002E4D2B">
            <w:pPr>
              <w:rPr>
                <w:rFonts w:ascii="仿宋" w:eastAsia="仿宋" w:hAnsi="仿宋" w:cs="仿宋"/>
                <w:color w:val="000000"/>
                <w:szCs w:val="21"/>
              </w:rPr>
            </w:pPr>
            <w:r>
              <w:rPr>
                <w:rFonts w:ascii="仿宋" w:eastAsia="仿宋" w:hAnsi="仿宋" w:cs="仿宋" w:hint="eastAsia"/>
                <w:color w:val="000000"/>
                <w:szCs w:val="21"/>
              </w:rPr>
              <w:t>201</w:t>
            </w:r>
            <w:r>
              <w:rPr>
                <w:rFonts w:ascii="仿宋" w:eastAsia="仿宋" w:hAnsi="仿宋" w:cs="仿宋" w:hint="eastAsia"/>
                <w:color w:val="000000"/>
                <w:szCs w:val="21"/>
              </w:rPr>
              <w:t>8</w:t>
            </w:r>
            <w:r>
              <w:rPr>
                <w:rFonts w:ascii="仿宋" w:eastAsia="仿宋" w:hAnsi="仿宋" w:cs="仿宋" w:hint="eastAsia"/>
                <w:color w:val="000000"/>
                <w:szCs w:val="21"/>
              </w:rPr>
              <w:t>年</w:t>
            </w:r>
            <w:r>
              <w:rPr>
                <w:rFonts w:ascii="仿宋" w:eastAsia="仿宋" w:hAnsi="仿宋" w:cs="仿宋" w:hint="eastAsia"/>
                <w:color w:val="000000"/>
                <w:szCs w:val="21"/>
              </w:rPr>
              <w:t>4</w:t>
            </w:r>
            <w:r>
              <w:rPr>
                <w:rFonts w:ascii="仿宋" w:eastAsia="仿宋" w:hAnsi="仿宋" w:cs="仿宋" w:hint="eastAsia"/>
                <w:color w:val="000000"/>
                <w:szCs w:val="21"/>
              </w:rPr>
              <w:t>月</w:t>
            </w:r>
            <w:r>
              <w:rPr>
                <w:rFonts w:ascii="仿宋" w:eastAsia="仿宋" w:hAnsi="仿宋" w:cs="仿宋" w:hint="eastAsia"/>
                <w:color w:val="000000"/>
                <w:szCs w:val="21"/>
              </w:rPr>
              <w:t>24</w:t>
            </w:r>
            <w:r>
              <w:rPr>
                <w:rFonts w:ascii="仿宋" w:eastAsia="仿宋" w:hAnsi="仿宋" w:cs="仿宋" w:hint="eastAsia"/>
                <w:color w:val="000000"/>
                <w:szCs w:val="21"/>
              </w:rPr>
              <w:t>日，</w:t>
            </w:r>
            <w:r>
              <w:rPr>
                <w:rFonts w:ascii="仿宋" w:eastAsia="仿宋" w:hAnsi="仿宋" w:cs="仿宋" w:hint="eastAsia"/>
                <w:color w:val="000000"/>
                <w:kern w:val="0"/>
                <w:szCs w:val="21"/>
              </w:rPr>
              <w:t>我局执法人员配合青海省药品检验检测院工作人员</w:t>
            </w:r>
            <w:r>
              <w:rPr>
                <w:rFonts w:ascii="仿宋" w:eastAsia="仿宋" w:hAnsi="仿宋" w:cs="仿宋" w:hint="eastAsia"/>
                <w:color w:val="000000"/>
                <w:szCs w:val="21"/>
              </w:rPr>
              <w:t>对贵德县河阴镇</w:t>
            </w:r>
            <w:r>
              <w:rPr>
                <w:rFonts w:ascii="仿宋" w:eastAsia="仿宋" w:hAnsi="仿宋" w:cs="仿宋" w:hint="eastAsia"/>
                <w:color w:val="000000"/>
                <w:szCs w:val="21"/>
              </w:rPr>
              <w:t>南大街</w:t>
            </w:r>
            <w:r>
              <w:rPr>
                <w:rFonts w:ascii="仿宋" w:eastAsia="仿宋" w:hAnsi="仿宋" w:cs="仿宋" w:hint="eastAsia"/>
                <w:color w:val="000000"/>
                <w:szCs w:val="21"/>
              </w:rPr>
              <w:t>当事人</w:t>
            </w:r>
            <w:r>
              <w:rPr>
                <w:rFonts w:ascii="仿宋" w:eastAsia="仿宋" w:hAnsi="仿宋" w:cs="仿宋" w:hint="eastAsia"/>
                <w:color w:val="000000"/>
                <w:szCs w:val="21"/>
              </w:rPr>
              <w:t>张龙峰</w:t>
            </w:r>
            <w:r>
              <w:rPr>
                <w:rFonts w:ascii="仿宋" w:eastAsia="仿宋" w:hAnsi="仿宋" w:cs="仿宋" w:hint="eastAsia"/>
                <w:color w:val="000000"/>
                <w:szCs w:val="21"/>
              </w:rPr>
              <w:t>经营的“贵德县</w:t>
            </w:r>
            <w:r>
              <w:rPr>
                <w:rFonts w:ascii="仿宋" w:eastAsia="仿宋" w:hAnsi="仿宋" w:cs="仿宋" w:hint="eastAsia"/>
                <w:color w:val="000000"/>
                <w:szCs w:val="21"/>
              </w:rPr>
              <w:t>漂亮女人化妆品店</w:t>
            </w:r>
            <w:r>
              <w:rPr>
                <w:rFonts w:ascii="仿宋" w:eastAsia="仿宋" w:hAnsi="仿宋" w:cs="仿宋" w:hint="eastAsia"/>
                <w:color w:val="000000"/>
                <w:szCs w:val="21"/>
              </w:rPr>
              <w:t>”销售的</w:t>
            </w:r>
            <w:r>
              <w:rPr>
                <w:rFonts w:ascii="仿宋" w:eastAsia="仿宋" w:hAnsi="仿宋" w:cs="仿宋" w:hint="eastAsia"/>
                <w:color w:val="000000"/>
                <w:kern w:val="0"/>
                <w:szCs w:val="21"/>
              </w:rPr>
              <w:t>金竹堂染发膏</w:t>
            </w:r>
            <w:r>
              <w:rPr>
                <w:rFonts w:ascii="仿宋" w:eastAsia="仿宋" w:hAnsi="仿宋" w:cs="仿宋" w:hint="eastAsia"/>
                <w:color w:val="000000"/>
                <w:kern w:val="0"/>
                <w:szCs w:val="21"/>
              </w:rPr>
              <w:t>（规格：</w:t>
            </w:r>
            <w:r>
              <w:rPr>
                <w:rFonts w:ascii="仿宋" w:eastAsia="仿宋" w:hAnsi="仿宋" w:cs="仿宋" w:hint="eastAsia"/>
                <w:color w:val="000000"/>
                <w:kern w:val="0"/>
                <w:szCs w:val="21"/>
              </w:rPr>
              <w:t>1</w:t>
            </w:r>
            <w:r>
              <w:rPr>
                <w:rFonts w:ascii="仿宋" w:eastAsia="仿宋" w:hAnsi="仿宋" w:cs="仿宋" w:hint="eastAsia"/>
                <w:color w:val="000000"/>
                <w:kern w:val="0"/>
                <w:szCs w:val="21"/>
              </w:rPr>
              <w:t>2</w:t>
            </w:r>
            <w:r>
              <w:rPr>
                <w:rFonts w:ascii="仿宋" w:eastAsia="仿宋" w:hAnsi="仿宋" w:cs="仿宋" w:hint="eastAsia"/>
                <w:color w:val="000000"/>
                <w:kern w:val="0"/>
                <w:szCs w:val="21"/>
              </w:rPr>
              <w:t>0ML</w:t>
            </w:r>
            <w:r>
              <w:rPr>
                <w:rFonts w:ascii="仿宋" w:eastAsia="仿宋" w:hAnsi="仿宋" w:cs="仿宋" w:hint="eastAsia"/>
                <w:color w:val="000000"/>
                <w:kern w:val="0"/>
                <w:szCs w:val="21"/>
              </w:rPr>
              <w:t>；（规格：</w:t>
            </w:r>
            <w:r>
              <w:rPr>
                <w:rFonts w:ascii="仿宋" w:eastAsia="仿宋" w:hAnsi="仿宋" w:cs="仿宋" w:hint="eastAsia"/>
                <w:color w:val="000000"/>
                <w:kern w:val="0"/>
                <w:szCs w:val="21"/>
              </w:rPr>
              <w:t>1</w:t>
            </w:r>
            <w:r>
              <w:rPr>
                <w:rFonts w:ascii="仿宋" w:eastAsia="仿宋" w:hAnsi="仿宋" w:cs="仿宋" w:hint="eastAsia"/>
                <w:color w:val="000000"/>
                <w:kern w:val="0"/>
                <w:szCs w:val="21"/>
              </w:rPr>
              <w:t>2</w:t>
            </w:r>
            <w:r>
              <w:rPr>
                <w:rFonts w:ascii="仿宋" w:eastAsia="仿宋" w:hAnsi="仿宋" w:cs="仿宋" w:hint="eastAsia"/>
                <w:color w:val="000000"/>
                <w:kern w:val="0"/>
                <w:szCs w:val="21"/>
              </w:rPr>
              <w:t>0ML</w:t>
            </w:r>
            <w:r>
              <w:rPr>
                <w:rFonts w:ascii="仿宋" w:eastAsia="仿宋" w:hAnsi="仿宋" w:cs="仿宋" w:hint="eastAsia"/>
                <w:color w:val="000000"/>
                <w:kern w:val="0"/>
                <w:szCs w:val="21"/>
              </w:rPr>
              <w:t>；批号：</w:t>
            </w:r>
            <w:r>
              <w:rPr>
                <w:rFonts w:ascii="仿宋" w:eastAsia="仿宋" w:hAnsi="仿宋" w:cs="仿宋" w:hint="eastAsia"/>
                <w:color w:val="000000"/>
                <w:kern w:val="0"/>
                <w:szCs w:val="21"/>
              </w:rPr>
              <w:t>GZ-WNY-188</w:t>
            </w:r>
            <w:r>
              <w:rPr>
                <w:rFonts w:ascii="仿宋" w:eastAsia="仿宋" w:hAnsi="仿宋" w:cs="仿宋" w:hint="eastAsia"/>
                <w:color w:val="000000"/>
                <w:kern w:val="0"/>
                <w:szCs w:val="21"/>
              </w:rPr>
              <w:t>；生产许可证：</w:t>
            </w:r>
            <w:r>
              <w:rPr>
                <w:rFonts w:ascii="仿宋" w:eastAsia="仿宋" w:hAnsi="仿宋" w:cs="仿宋" w:hint="eastAsia"/>
                <w:color w:val="000000"/>
                <w:kern w:val="0"/>
                <w:szCs w:val="21"/>
              </w:rPr>
              <w:t>粤妆</w:t>
            </w:r>
            <w:r>
              <w:rPr>
                <w:rFonts w:ascii="仿宋" w:eastAsia="仿宋" w:hAnsi="仿宋" w:cs="仿宋" w:hint="eastAsia"/>
                <w:color w:val="000000"/>
                <w:kern w:val="0"/>
                <w:szCs w:val="21"/>
              </w:rPr>
              <w:t>20161452</w:t>
            </w:r>
            <w:r>
              <w:rPr>
                <w:rFonts w:ascii="仿宋" w:eastAsia="仿宋" w:hAnsi="仿宋" w:cs="仿宋" w:hint="eastAsia"/>
                <w:color w:val="000000"/>
                <w:kern w:val="0"/>
                <w:szCs w:val="21"/>
              </w:rPr>
              <w:t>；</w:t>
            </w:r>
            <w:r>
              <w:rPr>
                <w:rFonts w:ascii="仿宋" w:eastAsia="仿宋" w:hAnsi="仿宋" w:cs="仿宋" w:hint="eastAsia"/>
                <w:color w:val="000000"/>
                <w:kern w:val="0"/>
                <w:szCs w:val="21"/>
              </w:rPr>
              <w:t>国</w:t>
            </w:r>
            <w:r>
              <w:rPr>
                <w:rFonts w:ascii="仿宋" w:eastAsia="仿宋" w:hAnsi="仿宋" w:cs="仿宋" w:hint="eastAsia"/>
                <w:color w:val="000000"/>
                <w:kern w:val="0"/>
                <w:szCs w:val="21"/>
              </w:rPr>
              <w:t>妆准字：</w:t>
            </w:r>
            <w:r>
              <w:rPr>
                <w:rFonts w:ascii="仿宋" w:eastAsia="仿宋" w:hAnsi="仿宋" w:cs="仿宋" w:hint="eastAsia"/>
                <w:color w:val="000000"/>
                <w:kern w:val="0"/>
                <w:szCs w:val="21"/>
              </w:rPr>
              <w:t>G20130357</w:t>
            </w:r>
            <w:r>
              <w:rPr>
                <w:rFonts w:ascii="仿宋" w:eastAsia="仿宋" w:hAnsi="仿宋" w:cs="仿宋" w:hint="eastAsia"/>
                <w:color w:val="000000"/>
                <w:kern w:val="0"/>
                <w:szCs w:val="21"/>
              </w:rPr>
              <w:t>）</w:t>
            </w:r>
            <w:r>
              <w:rPr>
                <w:rFonts w:ascii="仿宋" w:eastAsia="仿宋" w:hAnsi="仿宋" w:cs="仿宋" w:hint="eastAsia"/>
                <w:color w:val="000000"/>
                <w:kern w:val="0"/>
                <w:szCs w:val="21"/>
              </w:rPr>
              <w:t>2018</w:t>
            </w:r>
            <w:r>
              <w:rPr>
                <w:rFonts w:ascii="仿宋" w:eastAsia="仿宋" w:hAnsi="仿宋" w:cs="仿宋" w:hint="eastAsia"/>
                <w:color w:val="000000"/>
                <w:kern w:val="0"/>
                <w:szCs w:val="21"/>
              </w:rPr>
              <w:t>年</w:t>
            </w:r>
            <w:r>
              <w:rPr>
                <w:rFonts w:ascii="仿宋" w:eastAsia="仿宋" w:hAnsi="仿宋" w:cs="仿宋" w:hint="eastAsia"/>
                <w:color w:val="000000"/>
                <w:kern w:val="0"/>
                <w:szCs w:val="21"/>
              </w:rPr>
              <w:t>11</w:t>
            </w:r>
            <w:r>
              <w:rPr>
                <w:rFonts w:ascii="仿宋" w:eastAsia="仿宋" w:hAnsi="仿宋" w:cs="仿宋" w:hint="eastAsia"/>
                <w:color w:val="000000"/>
                <w:kern w:val="0"/>
                <w:szCs w:val="21"/>
              </w:rPr>
              <w:t>月</w:t>
            </w:r>
            <w:r>
              <w:rPr>
                <w:rFonts w:ascii="仿宋" w:eastAsia="仿宋" w:hAnsi="仿宋" w:cs="仿宋" w:hint="eastAsia"/>
                <w:color w:val="000000"/>
                <w:kern w:val="0"/>
                <w:szCs w:val="21"/>
              </w:rPr>
              <w:t>26</w:t>
            </w:r>
            <w:r>
              <w:rPr>
                <w:rFonts w:ascii="仿宋" w:eastAsia="仿宋" w:hAnsi="仿宋" w:cs="仿宋" w:hint="eastAsia"/>
                <w:color w:val="000000"/>
                <w:kern w:val="0"/>
                <w:szCs w:val="21"/>
              </w:rPr>
              <w:t>日收到青海省药品检验检测院</w:t>
            </w:r>
            <w:r>
              <w:rPr>
                <w:rFonts w:ascii="仿宋" w:eastAsia="仿宋" w:hAnsi="仿宋" w:cs="仿宋" w:hint="eastAsia"/>
                <w:color w:val="000000"/>
                <w:szCs w:val="21"/>
              </w:rPr>
              <w:t>检测结果为：“本品按《化妆品</w:t>
            </w:r>
            <w:r>
              <w:rPr>
                <w:rFonts w:ascii="仿宋" w:eastAsia="仿宋" w:hAnsi="仿宋" w:cs="仿宋" w:hint="eastAsia"/>
                <w:color w:val="000000"/>
                <w:szCs w:val="21"/>
              </w:rPr>
              <w:t>安全技术规范</w:t>
            </w:r>
            <w:r>
              <w:rPr>
                <w:rFonts w:ascii="仿宋" w:eastAsia="仿宋" w:hAnsi="仿宋" w:cs="仿宋" w:hint="eastAsia"/>
                <w:color w:val="000000"/>
                <w:szCs w:val="21"/>
              </w:rPr>
              <w:t>》（</w:t>
            </w:r>
            <w:r>
              <w:rPr>
                <w:rFonts w:ascii="仿宋" w:eastAsia="仿宋" w:hAnsi="仿宋" w:cs="仿宋" w:hint="eastAsia"/>
                <w:color w:val="000000"/>
                <w:szCs w:val="21"/>
              </w:rPr>
              <w:t>2015</w:t>
            </w:r>
            <w:r>
              <w:rPr>
                <w:rFonts w:ascii="仿宋" w:eastAsia="仿宋" w:hAnsi="仿宋" w:cs="仿宋" w:hint="eastAsia"/>
                <w:color w:val="000000"/>
                <w:szCs w:val="21"/>
              </w:rPr>
              <w:t>年版</w:t>
            </w:r>
            <w:r>
              <w:rPr>
                <w:rFonts w:ascii="仿宋" w:eastAsia="仿宋" w:hAnsi="仿宋" w:cs="仿宋" w:hint="eastAsia"/>
                <w:color w:val="000000"/>
                <w:szCs w:val="21"/>
              </w:rPr>
              <w:t>）检验上述项目，结果为问题样品”。</w:t>
            </w:r>
          </w:p>
        </w:tc>
        <w:tc>
          <w:tcPr>
            <w:tcW w:w="1470" w:type="dxa"/>
          </w:tcPr>
          <w:p w:rsidR="00C462F5" w:rsidRDefault="002E4D2B">
            <w:pPr>
              <w:rPr>
                <w:rFonts w:ascii="仿宋" w:eastAsia="仿宋" w:hAnsi="仿宋" w:cs="仿宋"/>
                <w:color w:val="000000"/>
                <w:szCs w:val="21"/>
              </w:rPr>
            </w:pPr>
            <w:r>
              <w:rPr>
                <w:rFonts w:ascii="仿宋" w:eastAsia="仿宋" w:hAnsi="仿宋" w:cs="仿宋" w:hint="eastAsia"/>
                <w:color w:val="000000"/>
                <w:szCs w:val="21"/>
              </w:rPr>
              <w:t>罚款</w:t>
            </w:r>
            <w:r>
              <w:rPr>
                <w:rFonts w:ascii="仿宋" w:eastAsia="仿宋" w:hAnsi="仿宋" w:cs="仿宋" w:hint="eastAsia"/>
                <w:color w:val="000000"/>
                <w:szCs w:val="21"/>
              </w:rPr>
              <w:t>675</w:t>
            </w:r>
            <w:r>
              <w:rPr>
                <w:rFonts w:ascii="仿宋" w:eastAsia="仿宋" w:hAnsi="仿宋" w:cs="仿宋" w:hint="eastAsia"/>
                <w:color w:val="000000"/>
                <w:szCs w:val="21"/>
              </w:rPr>
              <w:t>元；</w:t>
            </w:r>
            <w:r>
              <w:rPr>
                <w:rFonts w:ascii="仿宋" w:eastAsia="仿宋" w:hAnsi="仿宋" w:cs="仿宋" w:hint="eastAsia"/>
                <w:color w:val="000000"/>
                <w:kern w:val="0"/>
                <w:szCs w:val="21"/>
              </w:rPr>
              <w:t>依据</w:t>
            </w:r>
            <w:r>
              <w:rPr>
                <w:rFonts w:ascii="仿宋" w:eastAsia="仿宋" w:hAnsi="仿宋" w:cs="仿宋" w:hint="eastAsia"/>
                <w:color w:val="464646"/>
                <w:szCs w:val="21"/>
                <w:shd w:val="clear" w:color="auto" w:fill="FFFFFF"/>
              </w:rPr>
              <w:t>《化妆品卫生监督条例》第二十七条</w:t>
            </w:r>
            <w:r>
              <w:rPr>
                <w:rFonts w:ascii="仿宋" w:eastAsia="仿宋" w:hAnsi="仿宋" w:cs="仿宋" w:hint="eastAsia"/>
                <w:color w:val="444444"/>
                <w:szCs w:val="21"/>
                <w:shd w:val="clear" w:color="auto" w:fill="FFFFFF"/>
              </w:rPr>
              <w:t>的规定。</w:t>
            </w:r>
          </w:p>
        </w:tc>
        <w:tc>
          <w:tcPr>
            <w:tcW w:w="1155" w:type="dxa"/>
          </w:tcPr>
          <w:p w:rsidR="00C462F5" w:rsidRDefault="002E4D2B">
            <w:pPr>
              <w:jc w:val="center"/>
              <w:rPr>
                <w:rFonts w:ascii="仿宋" w:eastAsia="仿宋"/>
                <w:sz w:val="24"/>
              </w:rPr>
            </w:pPr>
            <w:r>
              <w:rPr>
                <w:rFonts w:ascii="仿宋" w:eastAsia="仿宋" w:hint="eastAsia"/>
                <w:sz w:val="24"/>
              </w:rPr>
              <w:t>银行缴纳</w:t>
            </w:r>
          </w:p>
          <w:p w:rsidR="00C462F5" w:rsidRDefault="002E4D2B">
            <w:pPr>
              <w:jc w:val="center"/>
              <w:rPr>
                <w:rFonts w:ascii="仿宋" w:eastAsia="仿宋" w:hAnsi="仿宋" w:cs="仿宋"/>
                <w:color w:val="000000"/>
                <w:szCs w:val="21"/>
              </w:rPr>
            </w:pPr>
            <w:r>
              <w:rPr>
                <w:rFonts w:ascii="仿宋" w:eastAsia="仿宋" w:hint="eastAsia"/>
                <w:sz w:val="24"/>
              </w:rPr>
              <w:t>自收到本处罚决定书之日起</w:t>
            </w:r>
            <w:r>
              <w:rPr>
                <w:rFonts w:ascii="仿宋" w:eastAsia="仿宋" w:hint="eastAsia"/>
                <w:sz w:val="24"/>
              </w:rPr>
              <w:t>15</w:t>
            </w:r>
            <w:r>
              <w:rPr>
                <w:rFonts w:ascii="仿宋" w:eastAsia="仿宋" w:hint="eastAsia"/>
                <w:sz w:val="24"/>
              </w:rPr>
              <w:t>日内</w:t>
            </w:r>
          </w:p>
        </w:tc>
        <w:tc>
          <w:tcPr>
            <w:tcW w:w="1364" w:type="dxa"/>
          </w:tcPr>
          <w:p w:rsidR="00C462F5" w:rsidRDefault="002E4D2B">
            <w:pPr>
              <w:jc w:val="center"/>
              <w:rPr>
                <w:rFonts w:ascii="仿宋_GB2312" w:eastAsia="仿宋_GB2312" w:cs="仿宋_GB2312"/>
                <w:szCs w:val="21"/>
              </w:rPr>
            </w:pPr>
            <w:r>
              <w:rPr>
                <w:rFonts w:ascii="仿宋_GB2312" w:eastAsia="仿宋_GB2312" w:cs="仿宋_GB2312" w:hint="eastAsia"/>
                <w:szCs w:val="21"/>
              </w:rPr>
              <w:t>食品药品监督管理局</w:t>
            </w:r>
          </w:p>
          <w:p w:rsidR="00C462F5" w:rsidRDefault="002E4D2B">
            <w:pPr>
              <w:jc w:val="center"/>
              <w:rPr>
                <w:rFonts w:ascii="仿宋" w:eastAsia="仿宋" w:hAnsi="仿宋" w:cs="仿宋"/>
                <w:color w:val="000000"/>
                <w:szCs w:val="21"/>
              </w:rPr>
            </w:pPr>
            <w:r>
              <w:rPr>
                <w:rFonts w:ascii="仿宋_GB2312" w:eastAsia="仿宋_GB2312" w:cs="仿宋_GB2312" w:hint="eastAsia"/>
                <w:szCs w:val="21"/>
              </w:rPr>
              <w:t>2018</w:t>
            </w:r>
            <w:r>
              <w:rPr>
                <w:rFonts w:ascii="仿宋_GB2312" w:eastAsia="仿宋_GB2312" w:cs="仿宋_GB2312" w:hint="eastAsia"/>
                <w:szCs w:val="21"/>
              </w:rPr>
              <w:t>年</w:t>
            </w:r>
            <w:r>
              <w:rPr>
                <w:rFonts w:ascii="仿宋_GB2312" w:eastAsia="仿宋_GB2312" w:cs="仿宋_GB2312" w:hint="eastAsia"/>
                <w:szCs w:val="21"/>
              </w:rPr>
              <w:t>11</w:t>
            </w:r>
            <w:r>
              <w:rPr>
                <w:rFonts w:ascii="仿宋_GB2312" w:eastAsia="仿宋_GB2312" w:cs="仿宋_GB2312" w:hint="eastAsia"/>
                <w:szCs w:val="21"/>
              </w:rPr>
              <w:t>月</w:t>
            </w:r>
            <w:r>
              <w:rPr>
                <w:rFonts w:ascii="仿宋_GB2312" w:eastAsia="仿宋_GB2312" w:cs="仿宋_GB2312" w:hint="eastAsia"/>
                <w:szCs w:val="21"/>
              </w:rPr>
              <w:t>29</w:t>
            </w:r>
            <w:r>
              <w:rPr>
                <w:rFonts w:ascii="仿宋_GB2312" w:eastAsia="仿宋_GB2312" w:cs="仿宋_GB2312" w:hint="eastAsia"/>
                <w:szCs w:val="21"/>
              </w:rPr>
              <w:t>日</w:t>
            </w:r>
          </w:p>
        </w:tc>
        <w:tc>
          <w:tcPr>
            <w:tcW w:w="763" w:type="dxa"/>
          </w:tcPr>
          <w:p w:rsidR="00C462F5" w:rsidRDefault="00C462F5">
            <w:pPr>
              <w:jc w:val="center"/>
              <w:rPr>
                <w:rFonts w:ascii="仿宋" w:eastAsia="仿宋" w:hAnsi="仿宋" w:cs="仿宋"/>
                <w:color w:val="000000"/>
                <w:szCs w:val="21"/>
              </w:rPr>
            </w:pPr>
          </w:p>
        </w:tc>
      </w:tr>
    </w:tbl>
    <w:p w:rsidR="00C462F5" w:rsidRDefault="00C462F5"/>
    <w:sectPr w:rsidR="00C462F5" w:rsidSect="00C462F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D2B" w:rsidRDefault="002E4D2B" w:rsidP="00155EC5">
      <w:r>
        <w:separator/>
      </w:r>
    </w:p>
  </w:endnote>
  <w:endnote w:type="continuationSeparator" w:id="1">
    <w:p w:rsidR="002E4D2B" w:rsidRDefault="002E4D2B" w:rsidP="00155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D2B" w:rsidRDefault="002E4D2B" w:rsidP="00155EC5">
      <w:r>
        <w:separator/>
      </w:r>
    </w:p>
  </w:footnote>
  <w:footnote w:type="continuationSeparator" w:id="1">
    <w:p w:rsidR="002E4D2B" w:rsidRDefault="002E4D2B" w:rsidP="00155E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E8E0897"/>
    <w:rsid w:val="00155EC5"/>
    <w:rsid w:val="002E4D2B"/>
    <w:rsid w:val="00C462F5"/>
    <w:rsid w:val="6E8E08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62F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qFormat/>
    <w:rsid w:val="00C462F5"/>
    <w:pPr>
      <w:ind w:left="1680"/>
    </w:pPr>
  </w:style>
  <w:style w:type="character" w:styleId="a3">
    <w:name w:val="Strong"/>
    <w:basedOn w:val="a0"/>
    <w:qFormat/>
    <w:rsid w:val="00C462F5"/>
    <w:rPr>
      <w:b/>
    </w:rPr>
  </w:style>
  <w:style w:type="paragraph" w:customStyle="1" w:styleId="reader-word-layerreader-word-s6-7">
    <w:name w:val="reader-word-layer reader-word-s6-7"/>
    <w:next w:val="5"/>
    <w:qFormat/>
    <w:rsid w:val="00C462F5"/>
    <w:pPr>
      <w:spacing w:before="100" w:beforeAutospacing="1" w:after="100" w:afterAutospacing="1"/>
    </w:pPr>
    <w:rPr>
      <w:rFonts w:ascii="宋体" w:cs="宋体"/>
      <w:sz w:val="24"/>
      <w:szCs w:val="24"/>
    </w:rPr>
  </w:style>
  <w:style w:type="paragraph" w:styleId="a4">
    <w:name w:val="header"/>
    <w:basedOn w:val="a"/>
    <w:link w:val="Char"/>
    <w:rsid w:val="00155E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55EC5"/>
    <w:rPr>
      <w:rFonts w:asciiTheme="minorHAnsi" w:eastAsiaTheme="minorEastAsia" w:hAnsiTheme="minorHAnsi" w:cstheme="minorBidi"/>
      <w:kern w:val="2"/>
      <w:sz w:val="18"/>
      <w:szCs w:val="18"/>
    </w:rPr>
  </w:style>
  <w:style w:type="paragraph" w:styleId="a5">
    <w:name w:val="footer"/>
    <w:basedOn w:val="a"/>
    <w:link w:val="Char0"/>
    <w:rsid w:val="00155EC5"/>
    <w:pPr>
      <w:tabs>
        <w:tab w:val="center" w:pos="4153"/>
        <w:tab w:val="right" w:pos="8306"/>
      </w:tabs>
      <w:snapToGrid w:val="0"/>
      <w:jc w:val="left"/>
    </w:pPr>
    <w:rPr>
      <w:sz w:val="18"/>
      <w:szCs w:val="18"/>
    </w:rPr>
  </w:style>
  <w:style w:type="character" w:customStyle="1" w:styleId="Char0">
    <w:name w:val="页脚 Char"/>
    <w:basedOn w:val="a0"/>
    <w:link w:val="a5"/>
    <w:rsid w:val="00155EC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2048</Words>
  <Characters>11680</Characters>
  <Application>Microsoft Office Word</Application>
  <DocSecurity>0</DocSecurity>
  <Lines>97</Lines>
  <Paragraphs>27</Paragraphs>
  <ScaleCrop>false</ScaleCrop>
  <Company/>
  <LinksUpToDate>false</LinksUpToDate>
  <CharactersWithSpaces>13701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情绪控　　2НeаЯt</dc:creator>
  <cp:lastModifiedBy>guide</cp:lastModifiedBy>
  <cp:revision>2</cp:revision>
  <dcterms:created xsi:type="dcterms:W3CDTF">2018-11-29T09:53:00Z</dcterms:created>
  <dcterms:modified xsi:type="dcterms:W3CDTF">2023-03-29T09:07:00Z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